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AFA" w:rsidRPr="00F15062" w:rsidP="0018214D">
      <w:pPr>
        <w:pStyle w:val="1"/>
        <w:spacing w:before="0"/>
        <w:ind w:firstLine="0"/>
        <w:jc w:val="center"/>
      </w:pPr>
      <w:r w:rsidRPr="00F15062">
        <w:t>П</w:t>
      </w:r>
      <w:r w:rsidRPr="00F15062" w:rsidR="009E64B3">
        <w:t xml:space="preserve">РИГОВОР </w:t>
      </w:r>
    </w:p>
    <w:p w:rsidR="00DF2C28" w:rsidRPr="00F15062" w:rsidP="0018214D">
      <w:pPr>
        <w:pStyle w:val="1"/>
        <w:spacing w:before="0"/>
        <w:ind w:firstLine="0"/>
        <w:jc w:val="center"/>
      </w:pPr>
      <w:r w:rsidRPr="00F15062">
        <w:t>И</w:t>
      </w:r>
      <w:r w:rsidRPr="00F15062" w:rsidR="006B4AFA">
        <w:t>менем Российской Федерации</w:t>
      </w:r>
    </w:p>
    <w:p w:rsidR="009E64B3" w:rsidRPr="00F15062" w:rsidP="009E64B3">
      <w:pPr>
        <w:pStyle w:val="1"/>
        <w:spacing w:before="0"/>
        <w:jc w:val="center"/>
      </w:pPr>
    </w:p>
    <w:p w:rsidR="006B4AFA" w:rsidRPr="00F15062" w:rsidP="009E64B3">
      <w:pPr>
        <w:pStyle w:val="1"/>
        <w:spacing w:before="0"/>
        <w:ind w:firstLine="0"/>
      </w:pPr>
      <w:r w:rsidRPr="00F15062">
        <w:t xml:space="preserve">г. Сургут                                          </w:t>
      </w:r>
      <w:r w:rsidRPr="00F15062" w:rsidR="009E64B3">
        <w:t xml:space="preserve">                </w:t>
      </w:r>
      <w:r w:rsidRPr="00F15062" w:rsidR="006C143A">
        <w:t xml:space="preserve">     </w:t>
      </w:r>
      <w:r w:rsidRPr="00F15062" w:rsidR="008F6F1A">
        <w:t xml:space="preserve">       </w:t>
      </w:r>
      <w:r w:rsidRPr="00F15062" w:rsidR="006C143A">
        <w:t xml:space="preserve"> </w:t>
      </w:r>
      <w:r w:rsidRPr="00F15062" w:rsidR="008803B2">
        <w:t xml:space="preserve">    </w:t>
      </w:r>
      <w:r w:rsidRPr="00F15062" w:rsidR="009E64B3">
        <w:t xml:space="preserve">    </w:t>
      </w:r>
      <w:r w:rsidRPr="00F15062" w:rsidR="00DE6574">
        <w:t xml:space="preserve">     </w:t>
      </w:r>
      <w:r w:rsidRPr="00F15062" w:rsidR="00DA49F4">
        <w:t xml:space="preserve">  </w:t>
      </w:r>
      <w:r w:rsidRPr="00F15062" w:rsidR="00ED112A">
        <w:t>1</w:t>
      </w:r>
      <w:r w:rsidRPr="00F15062" w:rsidR="00DA49F4">
        <w:t>8</w:t>
      </w:r>
      <w:r w:rsidRPr="00F15062" w:rsidR="00F75D06">
        <w:t xml:space="preserve"> </w:t>
      </w:r>
      <w:r w:rsidRPr="00F15062" w:rsidR="00DA49F4">
        <w:t>апреля</w:t>
      </w:r>
      <w:r w:rsidRPr="00F15062" w:rsidR="00F75D06">
        <w:t xml:space="preserve"> 201</w:t>
      </w:r>
      <w:r w:rsidRPr="00F15062" w:rsidR="009E64B3">
        <w:t>9</w:t>
      </w:r>
      <w:r w:rsidRPr="00F15062" w:rsidR="00F75D06">
        <w:t xml:space="preserve"> года</w:t>
      </w:r>
    </w:p>
    <w:p w:rsidR="002C3FF5" w:rsidRPr="00F15062" w:rsidP="009E64B3">
      <w:pPr>
        <w:pStyle w:val="1"/>
        <w:spacing w:before="0"/>
      </w:pPr>
    </w:p>
    <w:p w:rsidR="002B0E0E" w:rsidRPr="00F15062" w:rsidP="009E64B3">
      <w:pPr>
        <w:pStyle w:val="1"/>
        <w:spacing w:before="0"/>
        <w:ind w:firstLine="709"/>
      </w:pPr>
      <w:r w:rsidRPr="00F15062">
        <w:t>Мировой с</w:t>
      </w:r>
      <w:r w:rsidRPr="00F15062" w:rsidR="000C7B9E">
        <w:t>удья</w:t>
      </w:r>
      <w:r w:rsidRPr="00F15062">
        <w:t xml:space="preserve"> судебного участка № </w:t>
      </w:r>
      <w:r w:rsidRPr="00F15062" w:rsidR="009E64B3">
        <w:t>1</w:t>
      </w:r>
      <w:r w:rsidRPr="00F15062">
        <w:t xml:space="preserve"> </w:t>
      </w:r>
      <w:r w:rsidRPr="00F15062" w:rsidR="00F75D06">
        <w:t xml:space="preserve">Сургутского судебного района </w:t>
      </w:r>
      <w:r w:rsidRPr="00F15062">
        <w:t>города окружного значения Сургут</w:t>
      </w:r>
      <w:r w:rsidRPr="00F15062">
        <w:t>а</w:t>
      </w:r>
      <w:r w:rsidRPr="00F15062">
        <w:t xml:space="preserve"> Ханты-Мансийского автономного округа - Югра А</w:t>
      </w:r>
      <w:r w:rsidRPr="00F15062">
        <w:t>ндреева Д.Р</w:t>
      </w:r>
      <w:r w:rsidRPr="00F15062">
        <w:t>.,</w:t>
      </w:r>
      <w:r w:rsidRPr="00F15062" w:rsidR="006C143A">
        <w:t xml:space="preserve"> </w:t>
      </w:r>
    </w:p>
    <w:p w:rsidR="002B0E0E" w:rsidRPr="00F15062" w:rsidP="009E64B3">
      <w:pPr>
        <w:pStyle w:val="1"/>
        <w:spacing w:before="0"/>
        <w:ind w:firstLine="709"/>
      </w:pPr>
      <w:r w:rsidRPr="00F15062">
        <w:t>при секретар</w:t>
      </w:r>
      <w:r w:rsidRPr="00F15062" w:rsidR="00DA49F4">
        <w:t>е</w:t>
      </w:r>
      <w:r w:rsidRPr="00F15062">
        <w:t xml:space="preserve"> Красновой Ю.</w:t>
      </w:r>
      <w:r w:rsidRPr="00F15062" w:rsidR="00394F4C">
        <w:t>В.</w:t>
      </w:r>
      <w:r w:rsidRPr="00F15062">
        <w:t>,</w:t>
      </w:r>
    </w:p>
    <w:p w:rsidR="002B0E0E" w:rsidRPr="00F15062" w:rsidP="009E64B3">
      <w:pPr>
        <w:pStyle w:val="1"/>
        <w:spacing w:before="0"/>
        <w:ind w:firstLine="709"/>
      </w:pPr>
      <w:r w:rsidRPr="00F15062">
        <w:t>с участием</w:t>
      </w:r>
      <w:r w:rsidRPr="00F15062" w:rsidR="006C143A">
        <w:t xml:space="preserve"> </w:t>
      </w:r>
      <w:r w:rsidRPr="00F15062">
        <w:t>Сургутского транспортного прокурора Уральской транспортной прокуратуры</w:t>
      </w:r>
      <w:r w:rsidRPr="00F15062" w:rsidR="00D35E51">
        <w:t xml:space="preserve"> </w:t>
      </w:r>
      <w:r w:rsidRPr="00F15062">
        <w:t>Кондратьева С.А</w:t>
      </w:r>
      <w:r w:rsidRPr="00F15062" w:rsidR="00D35E51">
        <w:t>.</w:t>
      </w:r>
      <w:r w:rsidRPr="00F15062" w:rsidR="005A4DCA">
        <w:t>,</w:t>
      </w:r>
      <w:r w:rsidRPr="00F15062" w:rsidR="006C143A">
        <w:t xml:space="preserve"> </w:t>
      </w:r>
    </w:p>
    <w:p w:rsidR="002B0E0E" w:rsidRPr="00F15062" w:rsidP="009E64B3">
      <w:pPr>
        <w:pStyle w:val="1"/>
        <w:spacing w:before="0"/>
        <w:ind w:firstLine="709"/>
      </w:pPr>
      <w:r w:rsidRPr="00F15062">
        <w:t xml:space="preserve">защитника - адвоката </w:t>
      </w:r>
      <w:r w:rsidRPr="00F15062" w:rsidR="00DA49F4">
        <w:t>Ермолаева В.А., представившего</w:t>
      </w:r>
      <w:r w:rsidRPr="00F15062" w:rsidR="00EB4ACE">
        <w:t xml:space="preserve"> удост</w:t>
      </w:r>
      <w:r w:rsidRPr="00F15062" w:rsidR="00DA49F4">
        <w:t>оверение №</w:t>
      </w:r>
      <w:r w:rsidR="00D50A76">
        <w:t>***</w:t>
      </w:r>
      <w:r w:rsidRPr="00F15062" w:rsidR="00DA49F4">
        <w:t>, ордер №</w:t>
      </w:r>
      <w:r w:rsidR="00D50A76">
        <w:t>***</w:t>
      </w:r>
      <w:r w:rsidRPr="00F15062" w:rsidR="00DA49F4">
        <w:t xml:space="preserve"> </w:t>
      </w:r>
      <w:r w:rsidR="00D50A76">
        <w:t>*</w:t>
      </w:r>
      <w:r w:rsidRPr="00F15062" w:rsidR="00EB4ACE">
        <w:t>,</w:t>
      </w:r>
      <w:r w:rsidRPr="00F15062" w:rsidR="00ED112A">
        <w:t xml:space="preserve"> </w:t>
      </w:r>
      <w:r w:rsidRPr="00F15062" w:rsidR="00ED112A">
        <w:t>Заболотиной</w:t>
      </w:r>
      <w:r w:rsidRPr="00F15062" w:rsidR="00ED112A">
        <w:t xml:space="preserve"> С.С., представившей удостоверение № </w:t>
      </w:r>
      <w:r w:rsidR="00D50A76">
        <w:t>***</w:t>
      </w:r>
      <w:r w:rsidRPr="00F15062" w:rsidR="00ED112A">
        <w:t xml:space="preserve">, ордер № </w:t>
      </w:r>
      <w:r w:rsidR="00D50A76">
        <w:t>***</w:t>
      </w:r>
      <w:r w:rsidRPr="00F15062" w:rsidR="00ED112A">
        <w:t>,</w:t>
      </w:r>
    </w:p>
    <w:p w:rsidR="008A62AE" w:rsidRPr="00F15062" w:rsidP="009E64B3">
      <w:pPr>
        <w:pStyle w:val="1"/>
        <w:spacing w:before="0"/>
        <w:ind w:firstLine="709"/>
      </w:pPr>
      <w:r w:rsidRPr="00F15062">
        <w:t xml:space="preserve">рассмотрев </w:t>
      </w:r>
      <w:r w:rsidRPr="00F15062" w:rsidR="00E06609">
        <w:t xml:space="preserve">в открытом судебном заседании </w:t>
      </w:r>
      <w:r w:rsidRPr="00F15062" w:rsidR="004064B0">
        <w:t>уголовное дело</w:t>
      </w:r>
      <w:r w:rsidRPr="00F15062">
        <w:t xml:space="preserve"> </w:t>
      </w:r>
      <w:r w:rsidRPr="00F15062" w:rsidR="002B0E0E">
        <w:t xml:space="preserve">в отношении </w:t>
      </w:r>
      <w:r w:rsidRPr="00F15062" w:rsidR="00DA49F4">
        <w:t>Халитова</w:t>
      </w:r>
      <w:r w:rsidRPr="00F15062" w:rsidR="00DA49F4">
        <w:t xml:space="preserve"> </w:t>
      </w:r>
      <w:r w:rsidR="00D50A76">
        <w:t>И.Н.</w:t>
      </w:r>
      <w:r w:rsidRPr="00F15062" w:rsidR="00394F4C">
        <w:t xml:space="preserve">, </w:t>
      </w:r>
      <w:r w:rsidR="00D50A76">
        <w:t>***</w:t>
      </w:r>
      <w:r w:rsidRPr="00F15062" w:rsidR="00DA49F4">
        <w:t>,</w:t>
      </w:r>
      <w:r w:rsidRPr="00F15062" w:rsidR="002B0E0E">
        <w:t xml:space="preserve"> </w:t>
      </w:r>
      <w:r w:rsidRPr="00F15062" w:rsidR="00305EB5">
        <w:t>граждан</w:t>
      </w:r>
      <w:r w:rsidRPr="00F15062" w:rsidR="00DF2C28">
        <w:t>ина</w:t>
      </w:r>
      <w:r w:rsidRPr="00F15062" w:rsidR="00305EB5">
        <w:t xml:space="preserve"> Росси</w:t>
      </w:r>
      <w:r w:rsidRPr="00F15062" w:rsidR="002B0E0E">
        <w:t>йской Федерации</w:t>
      </w:r>
      <w:r w:rsidRPr="00F15062" w:rsidR="00305EB5">
        <w:t>,</w:t>
      </w:r>
      <w:r w:rsidRPr="00F15062" w:rsidR="001B4DF8">
        <w:t xml:space="preserve"> </w:t>
      </w:r>
      <w:r w:rsidRPr="00F15062" w:rsidR="002B0E0E">
        <w:t xml:space="preserve">со </w:t>
      </w:r>
      <w:r w:rsidRPr="00F15062" w:rsidR="008803B2">
        <w:t>средним</w:t>
      </w:r>
      <w:r w:rsidRPr="00F15062" w:rsidR="00FD7E55">
        <w:t xml:space="preserve"> образованием, </w:t>
      </w:r>
      <w:r w:rsidRPr="00F15062" w:rsidR="008803B2">
        <w:t>холостого</w:t>
      </w:r>
      <w:r w:rsidRPr="00F15062" w:rsidR="00AC100E">
        <w:t>,</w:t>
      </w:r>
      <w:r w:rsidRPr="00F15062" w:rsidR="002B0E0E">
        <w:t xml:space="preserve"> </w:t>
      </w:r>
      <w:r w:rsidRPr="00F15062" w:rsidR="00DA49F4">
        <w:t xml:space="preserve">не </w:t>
      </w:r>
      <w:r w:rsidRPr="00F15062" w:rsidR="002B0E0E">
        <w:t xml:space="preserve">имеющего на иждивении </w:t>
      </w:r>
      <w:r w:rsidRPr="00F15062" w:rsidR="00DA49F4">
        <w:t>несовершеннолетних детей</w:t>
      </w:r>
      <w:r w:rsidRPr="00F15062" w:rsidR="002B0E0E">
        <w:t>,</w:t>
      </w:r>
      <w:r w:rsidRPr="00F15062" w:rsidR="00892FE4">
        <w:t xml:space="preserve"> </w:t>
      </w:r>
      <w:r w:rsidRPr="00F15062" w:rsidR="00896289">
        <w:t>зарегистриров</w:t>
      </w:r>
      <w:r w:rsidRPr="00F15062" w:rsidR="00B42BEB">
        <w:t>анно</w:t>
      </w:r>
      <w:r w:rsidRPr="00F15062" w:rsidR="00DF2C28">
        <w:t>го</w:t>
      </w:r>
      <w:r w:rsidRPr="00F15062" w:rsidR="005C6726">
        <w:t xml:space="preserve"> и проживающе</w:t>
      </w:r>
      <w:r w:rsidRPr="00F15062" w:rsidR="00DF2C28">
        <w:t>го</w:t>
      </w:r>
      <w:r w:rsidRPr="00F15062" w:rsidR="00B42BEB">
        <w:t xml:space="preserve"> по адресу: </w:t>
      </w:r>
      <w:r w:rsidR="00D50A76">
        <w:t>***</w:t>
      </w:r>
      <w:r w:rsidRPr="00F15062" w:rsidR="00896289">
        <w:t>,</w:t>
      </w:r>
      <w:r w:rsidRPr="00F15062" w:rsidR="00AC100E">
        <w:t xml:space="preserve"> </w:t>
      </w:r>
      <w:r w:rsidRPr="00F15062">
        <w:t xml:space="preserve">не </w:t>
      </w:r>
      <w:r w:rsidRPr="00F15062" w:rsidR="00AC100E">
        <w:t>р</w:t>
      </w:r>
      <w:r w:rsidRPr="00F15062" w:rsidR="00511958">
        <w:t>аботающе</w:t>
      </w:r>
      <w:r w:rsidRPr="00F15062" w:rsidR="00DF2C28">
        <w:t>го</w:t>
      </w:r>
      <w:r w:rsidRPr="00F15062" w:rsidR="00892FE4">
        <w:t xml:space="preserve">, </w:t>
      </w:r>
      <w:r w:rsidRPr="00F15062" w:rsidR="00EB4ACE">
        <w:t xml:space="preserve">военнообязанного, </w:t>
      </w:r>
      <w:r w:rsidRPr="00F15062">
        <w:t xml:space="preserve">ранее </w:t>
      </w:r>
      <w:r w:rsidRPr="00F15062" w:rsidR="00305EB5">
        <w:t>не</w:t>
      </w:r>
      <w:r w:rsidRPr="00F15062">
        <w:t xml:space="preserve"> </w:t>
      </w:r>
      <w:r w:rsidRPr="00F15062" w:rsidR="00517CB5">
        <w:t>судимо</w:t>
      </w:r>
      <w:r w:rsidRPr="00F15062" w:rsidR="00DF2C28">
        <w:t>го</w:t>
      </w:r>
      <w:r w:rsidRPr="00F15062" w:rsidR="00517CB5">
        <w:t>,</w:t>
      </w:r>
      <w:r w:rsidRPr="00F15062" w:rsidR="006C143A">
        <w:t xml:space="preserve"> </w:t>
      </w:r>
    </w:p>
    <w:p w:rsidR="008A62AE" w:rsidRPr="00F15062" w:rsidP="009E64B3">
      <w:pPr>
        <w:pStyle w:val="1"/>
        <w:spacing w:before="0"/>
        <w:ind w:firstLine="709"/>
      </w:pPr>
      <w:r w:rsidRPr="00F15062">
        <w:t>м</w:t>
      </w:r>
      <w:r w:rsidRPr="00F15062" w:rsidR="00B115FB">
        <w:t>ер</w:t>
      </w:r>
      <w:r w:rsidRPr="00F15062">
        <w:t xml:space="preserve">а пресечения </w:t>
      </w:r>
      <w:r w:rsidRPr="00F15062" w:rsidR="00B115FB">
        <w:t>в виде</w:t>
      </w:r>
      <w:r w:rsidRPr="00F15062" w:rsidR="00AC100E">
        <w:t xml:space="preserve"> подписки о невыезде и надлежащем поведении, </w:t>
      </w:r>
    </w:p>
    <w:p w:rsidR="00F74D57" w:rsidRPr="00F15062" w:rsidP="009E64B3">
      <w:pPr>
        <w:pStyle w:val="1"/>
        <w:spacing w:before="0"/>
        <w:ind w:firstLine="709"/>
      </w:pPr>
      <w:r w:rsidRPr="00F15062">
        <w:t xml:space="preserve">обвиняемого </w:t>
      </w:r>
      <w:r w:rsidRPr="00F15062" w:rsidR="00B115FB">
        <w:t>в совершении преступлен</w:t>
      </w:r>
      <w:r w:rsidRPr="00F15062" w:rsidR="006C143A">
        <w:t>ия, предусмотренного ч. 3 ст. 30</w:t>
      </w:r>
      <w:r w:rsidRPr="00F15062">
        <w:t>,</w:t>
      </w:r>
      <w:r w:rsidRPr="00F15062" w:rsidR="006C143A">
        <w:t xml:space="preserve"> ч.</w:t>
      </w:r>
      <w:r w:rsidRPr="00F15062">
        <w:t xml:space="preserve"> </w:t>
      </w:r>
      <w:r w:rsidRPr="00F15062" w:rsidR="006C143A">
        <w:t>1 ст.</w:t>
      </w:r>
      <w:r w:rsidRPr="00F15062">
        <w:t xml:space="preserve"> </w:t>
      </w:r>
      <w:r w:rsidRPr="00F15062" w:rsidR="006C143A">
        <w:t>291.2 У</w:t>
      </w:r>
      <w:r w:rsidRPr="00F15062">
        <w:t xml:space="preserve">головного кодекса </w:t>
      </w:r>
      <w:r w:rsidRPr="00F15062" w:rsidR="006C143A">
        <w:t>Р</w:t>
      </w:r>
      <w:r w:rsidRPr="00F15062">
        <w:t xml:space="preserve">оссийской </w:t>
      </w:r>
      <w:r w:rsidRPr="00F15062" w:rsidR="006C143A">
        <w:t>Ф</w:t>
      </w:r>
      <w:r w:rsidRPr="00F15062">
        <w:t>едерации</w:t>
      </w:r>
      <w:r w:rsidRPr="00F15062" w:rsidR="006C143A">
        <w:t>,</w:t>
      </w:r>
    </w:p>
    <w:p w:rsidR="008A62AE" w:rsidRPr="00F15062" w:rsidP="008A62AE">
      <w:pPr>
        <w:pStyle w:val="1"/>
        <w:spacing w:before="0"/>
        <w:ind w:firstLine="0"/>
        <w:jc w:val="center"/>
      </w:pPr>
    </w:p>
    <w:p w:rsidR="006C143A" w:rsidRPr="00F15062" w:rsidP="008A62AE">
      <w:pPr>
        <w:pStyle w:val="1"/>
        <w:spacing w:before="0"/>
        <w:ind w:firstLine="0"/>
        <w:jc w:val="center"/>
      </w:pPr>
      <w:r w:rsidRPr="00F15062">
        <w:t>У</w:t>
      </w:r>
      <w:r w:rsidRPr="00F15062" w:rsidR="008A62AE">
        <w:t>СТАНОВИЛ</w:t>
      </w:r>
      <w:r w:rsidRPr="00F15062" w:rsidR="0019257B">
        <w:t>:</w:t>
      </w:r>
    </w:p>
    <w:p w:rsidR="006C143A" w:rsidRPr="00F15062" w:rsidP="009E64B3">
      <w:pPr>
        <w:pStyle w:val="1"/>
        <w:spacing w:before="0"/>
        <w:ind w:firstLine="284"/>
      </w:pPr>
    </w:p>
    <w:p w:rsidR="008A62AE" w:rsidRPr="00F15062" w:rsidP="008A62AE">
      <w:pPr>
        <w:pStyle w:val="1"/>
        <w:spacing w:before="0"/>
        <w:ind w:firstLine="709"/>
      </w:pPr>
      <w:r w:rsidRPr="00F15062">
        <w:t>Халитов</w:t>
      </w:r>
      <w:r w:rsidRPr="00F15062">
        <w:t xml:space="preserve"> И.Н</w:t>
      </w:r>
      <w:r w:rsidRPr="00F15062">
        <w:t xml:space="preserve">. совершил покушение на </w:t>
      </w:r>
      <w:r w:rsidRPr="00F15062" w:rsidR="00CA6820">
        <w:t xml:space="preserve">мелкое взяточничество, то есть умышленные действия лица, </w:t>
      </w:r>
      <w:r w:rsidRPr="00F15062">
        <w:t xml:space="preserve">непосредственно </w:t>
      </w:r>
      <w:r w:rsidRPr="00F15062" w:rsidR="00CA6820">
        <w:t xml:space="preserve">направленные на дачу взятки должностному лицу </w:t>
      </w:r>
      <w:r w:rsidRPr="00F15062">
        <w:t xml:space="preserve">лично, </w:t>
      </w:r>
      <w:r w:rsidRPr="00F15062" w:rsidR="00CA6820">
        <w:t>в размере, не превышающем де</w:t>
      </w:r>
      <w:r w:rsidRPr="00F15062">
        <w:t>сяти тысяч рублей, не доведенные</w:t>
      </w:r>
      <w:r w:rsidRPr="00F15062" w:rsidR="00CA6820">
        <w:t xml:space="preserve"> до конца по независящим от этого лица обстоятельствам.</w:t>
      </w:r>
    </w:p>
    <w:p w:rsidR="00CA6820" w:rsidRPr="00F15062" w:rsidP="008A62AE">
      <w:pPr>
        <w:pStyle w:val="1"/>
        <w:spacing w:before="0"/>
        <w:ind w:firstLine="709"/>
      </w:pPr>
      <w:r w:rsidRPr="00F15062">
        <w:t xml:space="preserve">Преступление </w:t>
      </w:r>
      <w:r w:rsidRPr="00F15062" w:rsidR="004064B0">
        <w:t xml:space="preserve">было </w:t>
      </w:r>
      <w:r w:rsidRPr="00F15062">
        <w:t>совершено при следующих обстоятельствах.</w:t>
      </w:r>
    </w:p>
    <w:p w:rsidR="00455EAE" w:rsidRPr="00F15062" w:rsidP="00D9791C">
      <w:pPr>
        <w:pStyle w:val="1"/>
        <w:spacing w:before="0"/>
        <w:ind w:firstLine="709"/>
      </w:pPr>
      <w:r w:rsidRPr="00F15062">
        <w:t>27.11</w:t>
      </w:r>
      <w:r w:rsidRPr="00F15062" w:rsidR="00CA6820">
        <w:t>.2018 года</w:t>
      </w:r>
      <w:r w:rsidRPr="00F15062">
        <w:t xml:space="preserve"> </w:t>
      </w:r>
      <w:r w:rsidRPr="00F15062">
        <w:t>Халитов</w:t>
      </w:r>
      <w:r w:rsidRPr="00F15062">
        <w:t xml:space="preserve"> И.Н. находясь в общественном месте – в вагоне № 1</w:t>
      </w:r>
      <w:r w:rsidRPr="00F15062" w:rsidR="006C51CB">
        <w:t>0</w:t>
      </w:r>
      <w:r w:rsidRPr="00F15062">
        <w:t>1 пассажирского поезда № 101 сообщением «Нижневартовск – Пенза» в состоянии алкогольного опьянения, оскорбляющем человеческое достоинство и общественную нравственность, посягая на общественную нравственность и общественный порядок, выражая явное неуважение к обществу</w:t>
      </w:r>
      <w:r w:rsidRPr="00F15062">
        <w:t xml:space="preserve">, совершил административное правонарушение, предусмотренное </w:t>
      </w:r>
      <w:r w:rsidRPr="00F15062" w:rsidR="00CA6820">
        <w:t>ст. 20.21 Кодекса Российской Федерации об ад</w:t>
      </w:r>
      <w:r w:rsidRPr="00F15062">
        <w:t>министративных правонарушениях.</w:t>
      </w:r>
    </w:p>
    <w:p w:rsidR="00876D1A" w:rsidRPr="00F15062" w:rsidP="00D9791C">
      <w:pPr>
        <w:pStyle w:val="1"/>
        <w:spacing w:before="0"/>
        <w:ind w:firstLine="709"/>
      </w:pPr>
      <w:r w:rsidRPr="00F15062">
        <w:t>В</w:t>
      </w:r>
      <w:r w:rsidRPr="00F15062" w:rsidR="00CA6820">
        <w:t xml:space="preserve"> связи с </w:t>
      </w:r>
      <w:r w:rsidRPr="00F15062">
        <w:t xml:space="preserve">имеющимися основаниями для оформления материалов административного производства и в целях пресечения противоправных действий, </w:t>
      </w:r>
      <w:r w:rsidRPr="00F15062">
        <w:t>Халитов</w:t>
      </w:r>
      <w:r w:rsidRPr="00F15062">
        <w:t xml:space="preserve"> И.Н. был сопровожден в дежурную комнату полиции Сургутского ЛО МВД России на транспорте, где </w:t>
      </w:r>
      <w:r w:rsidRPr="00F15062" w:rsidR="00CA6820">
        <w:t xml:space="preserve">полицейский отдельного взвода патрульно-постовой службы полиции Сургутского ЛО МВД России на транспорте </w:t>
      </w:r>
      <w:r w:rsidRPr="00F15062">
        <w:t>Дубина С.В</w:t>
      </w:r>
      <w:r w:rsidRPr="00F15062" w:rsidR="00CA6820">
        <w:t>.</w:t>
      </w:r>
      <w:r w:rsidRPr="00F15062">
        <w:t xml:space="preserve">, состоящий согласно постовой ведомости расстановки нарядов по обеспечению правопорядка в общественных местах Сургутского ЛО МВД России на транспорте на 27.11.2018 года, в 12-часовом наряде, приступил к оформлению протокола об административном </w:t>
      </w:r>
      <w:r w:rsidRPr="00F15062">
        <w:t xml:space="preserve">правонарушении в отношении </w:t>
      </w:r>
      <w:r w:rsidRPr="00F15062">
        <w:t>Халитова</w:t>
      </w:r>
      <w:r w:rsidRPr="00F15062">
        <w:t xml:space="preserve"> И.Н. После чего 27.11.2018 года около 16 часов 35 минут местного времени в помещении дежурной комнаты полиции Сургутского ЛО МВД России на транспорте, расположенной в зда</w:t>
      </w:r>
      <w:r w:rsidRPr="00F15062" w:rsidR="00ED112A">
        <w:t>нии железнодорожного вокзала станции</w:t>
      </w:r>
      <w:r w:rsidRPr="00F15062">
        <w:t xml:space="preserve"> Сургут по адресу: Тюменская область, г. Сургут, ул. Привокзальная, д. 23, </w:t>
      </w:r>
      <w:r w:rsidRPr="00F15062">
        <w:t>Халитов</w:t>
      </w:r>
      <w:r w:rsidRPr="00F15062">
        <w:t xml:space="preserve"> И.Н., преследуя цель избежать привлечения к административной ответственности, действуя с прямым умыслом, направленным на дачу взятки, осознавая, что осуществляет дачу взятки должностному лицу – представителю органа государственной власти за совершение заведомо незаконного бездействия – отказ от оформления протокола об административном правонарушении, дискредитируя тем самым деятельность органов государственной власти, передал полицейскому отдельного взвода патрульно-постовой службы полиции Сургутского ЛО МВД России на транспорте Дубине С.В., назначенному на данную должность приказом начальника Сургутского ЛО МВД России на транспорте</w:t>
      </w:r>
      <w:r w:rsidRPr="00F15062" w:rsidR="00ED112A">
        <w:t xml:space="preserve"> № </w:t>
      </w:r>
      <w:r w:rsidR="00D50A76">
        <w:t>***</w:t>
      </w:r>
      <w:r w:rsidRPr="00F15062">
        <w:t xml:space="preserve">, взятку в виде денежных средств, в сумме одной тысячи рублей. Однако дача взятки не была окончена </w:t>
      </w:r>
      <w:r w:rsidRPr="00F15062" w:rsidR="00ED112A">
        <w:t xml:space="preserve">до конца </w:t>
      </w:r>
      <w:r w:rsidRPr="00F15062">
        <w:t xml:space="preserve">по независящим от </w:t>
      </w:r>
      <w:r w:rsidRPr="00F15062">
        <w:t>Халитова</w:t>
      </w:r>
      <w:r w:rsidRPr="00F15062">
        <w:t xml:space="preserve"> И.Н. обстоятельствам, а именно в связи с тем, что Дубина С.В, отказался от ее получения.</w:t>
      </w:r>
    </w:p>
    <w:p w:rsidR="00D9791C" w:rsidRPr="00F15062" w:rsidP="00D97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062">
        <w:rPr>
          <w:rFonts w:ascii="Times New Roman" w:hAnsi="Times New Roman"/>
          <w:sz w:val="28"/>
        </w:rPr>
        <w:t xml:space="preserve">Подсудимый </w:t>
      </w:r>
      <w:r w:rsidRPr="00F15062" w:rsidR="00876D1A">
        <w:rPr>
          <w:rFonts w:ascii="Times New Roman" w:hAnsi="Times New Roman"/>
          <w:sz w:val="28"/>
        </w:rPr>
        <w:t>Халитов</w:t>
      </w:r>
      <w:r w:rsidRPr="00F15062" w:rsidR="00876D1A">
        <w:rPr>
          <w:rFonts w:ascii="Times New Roman" w:hAnsi="Times New Roman"/>
          <w:sz w:val="28"/>
        </w:rPr>
        <w:t xml:space="preserve"> И.Н</w:t>
      </w:r>
      <w:r w:rsidRPr="00F15062">
        <w:rPr>
          <w:rFonts w:ascii="Times New Roman" w:hAnsi="Times New Roman"/>
          <w:sz w:val="28"/>
        </w:rPr>
        <w:t>. в судебное заседание не явился, о дате, времени и месте проведения которого извещен надлежащим образом.</w:t>
      </w:r>
    </w:p>
    <w:p w:rsidR="00D9791C" w:rsidRPr="00F15062" w:rsidP="00D97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062">
        <w:rPr>
          <w:rFonts w:ascii="Times New Roman" w:hAnsi="Times New Roman"/>
          <w:sz w:val="28"/>
        </w:rPr>
        <w:t xml:space="preserve">В соответствии с ч. 1 ст. 247 </w:t>
      </w:r>
      <w:r w:rsidRPr="00F15062" w:rsidR="004064B0">
        <w:rPr>
          <w:rFonts w:ascii="Times New Roman" w:hAnsi="Times New Roman"/>
          <w:sz w:val="28"/>
        </w:rPr>
        <w:t>Уголовно-процессуального кодекса</w:t>
      </w:r>
      <w:r w:rsidRPr="00F15062">
        <w:rPr>
          <w:rFonts w:ascii="Times New Roman" w:hAnsi="Times New Roman"/>
          <w:sz w:val="28"/>
        </w:rPr>
        <w:t xml:space="preserve"> Р</w:t>
      </w:r>
      <w:r w:rsidRPr="00F15062" w:rsidR="004064B0">
        <w:rPr>
          <w:rFonts w:ascii="Times New Roman" w:hAnsi="Times New Roman"/>
          <w:sz w:val="28"/>
        </w:rPr>
        <w:t xml:space="preserve">оссийской </w:t>
      </w:r>
      <w:r w:rsidRPr="00F15062">
        <w:rPr>
          <w:rFonts w:ascii="Times New Roman" w:hAnsi="Times New Roman"/>
          <w:sz w:val="28"/>
        </w:rPr>
        <w:t>Ф</w:t>
      </w:r>
      <w:r w:rsidRPr="00F15062" w:rsidR="004064B0">
        <w:rPr>
          <w:rFonts w:ascii="Times New Roman" w:hAnsi="Times New Roman"/>
          <w:sz w:val="28"/>
        </w:rPr>
        <w:t>едерации</w:t>
      </w:r>
      <w:r w:rsidRPr="00F15062">
        <w:rPr>
          <w:rFonts w:ascii="Times New Roman" w:hAnsi="Times New Roman"/>
          <w:sz w:val="28"/>
        </w:rPr>
        <w:t xml:space="preserve"> судебное разбирательство проводится при обязательном участии подсудимого, за исключением случаев, предусмотренных ч. 4 и 5 ст. 247 </w:t>
      </w:r>
      <w:r w:rsidRPr="00F15062" w:rsidR="004064B0">
        <w:rPr>
          <w:rFonts w:ascii="Times New Roman" w:hAnsi="Times New Roman"/>
          <w:sz w:val="28"/>
        </w:rPr>
        <w:t>Уголовно-процессуального кодекса</w:t>
      </w:r>
      <w:r w:rsidRPr="00F15062">
        <w:rPr>
          <w:rFonts w:ascii="Times New Roman" w:hAnsi="Times New Roman"/>
          <w:sz w:val="28"/>
        </w:rPr>
        <w:t xml:space="preserve"> Р</w:t>
      </w:r>
      <w:r w:rsidRPr="00F15062" w:rsidR="004064B0">
        <w:rPr>
          <w:rFonts w:ascii="Times New Roman" w:hAnsi="Times New Roman"/>
          <w:sz w:val="28"/>
        </w:rPr>
        <w:t xml:space="preserve">оссийской </w:t>
      </w:r>
      <w:r w:rsidRPr="00F15062">
        <w:rPr>
          <w:rFonts w:ascii="Times New Roman" w:hAnsi="Times New Roman"/>
          <w:sz w:val="28"/>
        </w:rPr>
        <w:t>Ф</w:t>
      </w:r>
      <w:r w:rsidRPr="00F15062" w:rsidR="004064B0">
        <w:rPr>
          <w:rFonts w:ascii="Times New Roman" w:hAnsi="Times New Roman"/>
          <w:sz w:val="28"/>
        </w:rPr>
        <w:t>едерации</w:t>
      </w:r>
      <w:r w:rsidRPr="00F15062">
        <w:rPr>
          <w:rFonts w:ascii="Times New Roman" w:hAnsi="Times New Roman"/>
          <w:sz w:val="28"/>
        </w:rPr>
        <w:t>.</w:t>
      </w:r>
    </w:p>
    <w:p w:rsidR="00D9791C" w:rsidRPr="00F15062" w:rsidP="00D97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062">
        <w:rPr>
          <w:rFonts w:ascii="Times New Roman" w:hAnsi="Times New Roman"/>
          <w:sz w:val="28"/>
        </w:rPr>
        <w:t xml:space="preserve">На основании ч. 4 ст. 247 </w:t>
      </w:r>
      <w:r w:rsidRPr="00F15062" w:rsidR="004064B0">
        <w:rPr>
          <w:rFonts w:ascii="Times New Roman" w:hAnsi="Times New Roman"/>
          <w:sz w:val="28"/>
        </w:rPr>
        <w:t>Уголовно-процессуального кодекса</w:t>
      </w:r>
      <w:r w:rsidRPr="00F15062">
        <w:rPr>
          <w:rFonts w:ascii="Times New Roman" w:hAnsi="Times New Roman"/>
          <w:sz w:val="28"/>
        </w:rPr>
        <w:t xml:space="preserve"> Р</w:t>
      </w:r>
      <w:r w:rsidRPr="00F15062" w:rsidR="004064B0">
        <w:rPr>
          <w:rFonts w:ascii="Times New Roman" w:hAnsi="Times New Roman"/>
          <w:sz w:val="28"/>
        </w:rPr>
        <w:t xml:space="preserve">оссийской </w:t>
      </w:r>
      <w:r w:rsidRPr="00F15062">
        <w:rPr>
          <w:rFonts w:ascii="Times New Roman" w:hAnsi="Times New Roman"/>
          <w:sz w:val="28"/>
        </w:rPr>
        <w:t>Ф</w:t>
      </w:r>
      <w:r w:rsidRPr="00F15062" w:rsidR="004064B0">
        <w:rPr>
          <w:rFonts w:ascii="Times New Roman" w:hAnsi="Times New Roman"/>
          <w:sz w:val="28"/>
        </w:rPr>
        <w:t>едерации</w:t>
      </w:r>
      <w:r w:rsidRPr="00F15062">
        <w:rPr>
          <w:rFonts w:ascii="Times New Roman" w:hAnsi="Times New Roman"/>
          <w:sz w:val="28"/>
        </w:rPr>
        <w:t>, судебное разбирательство в отсутствие подсудимого может быть допущено в случае,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отсутствие.</w:t>
      </w:r>
    </w:p>
    <w:p w:rsidR="00D9791C" w:rsidRPr="00F15062" w:rsidP="00D97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5062">
        <w:rPr>
          <w:rFonts w:ascii="Times New Roman" w:hAnsi="Times New Roman"/>
          <w:sz w:val="28"/>
        </w:rPr>
        <w:t xml:space="preserve">Принимая во внимание, что подсудимый </w:t>
      </w:r>
      <w:r w:rsidRPr="00F15062" w:rsidR="00876D1A">
        <w:rPr>
          <w:rFonts w:ascii="Times New Roman" w:hAnsi="Times New Roman"/>
          <w:sz w:val="28"/>
        </w:rPr>
        <w:t>Халитов</w:t>
      </w:r>
      <w:r w:rsidRPr="00F15062" w:rsidR="00876D1A">
        <w:rPr>
          <w:rFonts w:ascii="Times New Roman" w:hAnsi="Times New Roman"/>
          <w:sz w:val="28"/>
        </w:rPr>
        <w:t xml:space="preserve"> И.Н</w:t>
      </w:r>
      <w:r w:rsidRPr="00F15062">
        <w:rPr>
          <w:rFonts w:ascii="Times New Roman" w:hAnsi="Times New Roman"/>
          <w:sz w:val="28"/>
        </w:rPr>
        <w:t>. обвиняется в совершении преступления, относящегося в соответствии со ст. 15 У</w:t>
      </w:r>
      <w:r w:rsidRPr="00F15062" w:rsidR="00EB4ACE">
        <w:rPr>
          <w:rFonts w:ascii="Times New Roman" w:hAnsi="Times New Roman"/>
          <w:sz w:val="28"/>
        </w:rPr>
        <w:t>головного кодекса</w:t>
      </w:r>
      <w:r w:rsidRPr="00F15062">
        <w:rPr>
          <w:rFonts w:ascii="Times New Roman" w:hAnsi="Times New Roman"/>
          <w:sz w:val="28"/>
        </w:rPr>
        <w:t xml:space="preserve"> Р</w:t>
      </w:r>
      <w:r w:rsidRPr="00F15062" w:rsidR="00EB4ACE">
        <w:rPr>
          <w:rFonts w:ascii="Times New Roman" w:hAnsi="Times New Roman"/>
          <w:sz w:val="28"/>
        </w:rPr>
        <w:t xml:space="preserve">оссийской </w:t>
      </w:r>
      <w:r w:rsidRPr="00F15062">
        <w:rPr>
          <w:rFonts w:ascii="Times New Roman" w:hAnsi="Times New Roman"/>
          <w:sz w:val="28"/>
        </w:rPr>
        <w:t>Ф</w:t>
      </w:r>
      <w:r w:rsidRPr="00F15062" w:rsidR="00EB4ACE">
        <w:rPr>
          <w:rFonts w:ascii="Times New Roman" w:hAnsi="Times New Roman"/>
          <w:sz w:val="28"/>
        </w:rPr>
        <w:t>едерации</w:t>
      </w:r>
      <w:r w:rsidRPr="00F15062">
        <w:rPr>
          <w:rFonts w:ascii="Times New Roman" w:hAnsi="Times New Roman"/>
          <w:sz w:val="28"/>
        </w:rPr>
        <w:t xml:space="preserve"> к категории небольшой тяжести, ходатайствует перед судом о рассмотрении уголовного дела в его отсутствие, в судебном заседании для защиты его интересов участвует </w:t>
      </w:r>
      <w:r w:rsidRPr="00F15062" w:rsidR="00ED112A">
        <w:rPr>
          <w:rFonts w:ascii="Times New Roman" w:hAnsi="Times New Roman"/>
          <w:sz w:val="28"/>
        </w:rPr>
        <w:t>защитник-</w:t>
      </w:r>
      <w:r w:rsidRPr="00F15062">
        <w:rPr>
          <w:rFonts w:ascii="Times New Roman" w:hAnsi="Times New Roman"/>
          <w:sz w:val="28"/>
        </w:rPr>
        <w:t xml:space="preserve">адвокат, суд, руководствуясь положениями ч. 4 ст. 247 </w:t>
      </w:r>
      <w:r w:rsidRPr="00F15062" w:rsidR="004064B0">
        <w:rPr>
          <w:rFonts w:ascii="Times New Roman" w:hAnsi="Times New Roman"/>
          <w:sz w:val="28"/>
        </w:rPr>
        <w:t>Уголовно-процессуального кодекса</w:t>
      </w:r>
      <w:r w:rsidRPr="00F15062">
        <w:rPr>
          <w:rFonts w:ascii="Times New Roman" w:hAnsi="Times New Roman"/>
          <w:sz w:val="28"/>
        </w:rPr>
        <w:t xml:space="preserve"> Р</w:t>
      </w:r>
      <w:r w:rsidRPr="00F15062" w:rsidR="004064B0">
        <w:rPr>
          <w:rFonts w:ascii="Times New Roman" w:hAnsi="Times New Roman"/>
          <w:sz w:val="28"/>
        </w:rPr>
        <w:t xml:space="preserve">оссийской </w:t>
      </w:r>
      <w:r w:rsidRPr="00F15062">
        <w:rPr>
          <w:rFonts w:ascii="Times New Roman" w:hAnsi="Times New Roman"/>
          <w:sz w:val="28"/>
        </w:rPr>
        <w:t>Ф</w:t>
      </w:r>
      <w:r w:rsidRPr="00F15062" w:rsidR="004064B0">
        <w:rPr>
          <w:rFonts w:ascii="Times New Roman" w:hAnsi="Times New Roman"/>
          <w:sz w:val="28"/>
        </w:rPr>
        <w:t>едерации</w:t>
      </w:r>
      <w:r w:rsidRPr="00F15062">
        <w:rPr>
          <w:rFonts w:ascii="Times New Roman" w:hAnsi="Times New Roman"/>
          <w:sz w:val="28"/>
        </w:rPr>
        <w:t xml:space="preserve">, полагает возможным провести судебное разбирательство в отсутствие подсудимого </w:t>
      </w:r>
      <w:r w:rsidRPr="00F15062" w:rsidR="00876D1A">
        <w:rPr>
          <w:rFonts w:ascii="Times New Roman" w:hAnsi="Times New Roman"/>
          <w:sz w:val="28"/>
        </w:rPr>
        <w:t>Халитова</w:t>
      </w:r>
      <w:r w:rsidRPr="00F15062" w:rsidR="00876D1A">
        <w:rPr>
          <w:rFonts w:ascii="Times New Roman" w:hAnsi="Times New Roman"/>
          <w:sz w:val="28"/>
        </w:rPr>
        <w:t xml:space="preserve"> И.Н</w:t>
      </w:r>
      <w:r w:rsidRPr="00F15062">
        <w:rPr>
          <w:rFonts w:ascii="Times New Roman" w:hAnsi="Times New Roman"/>
          <w:sz w:val="28"/>
        </w:rPr>
        <w:t>.</w:t>
      </w:r>
    </w:p>
    <w:p w:rsidR="00945567" w:rsidRPr="00F15062" w:rsidP="00945567">
      <w:pPr>
        <w:pStyle w:val="1"/>
        <w:spacing w:before="0"/>
        <w:ind w:firstLine="709"/>
      </w:pPr>
      <w:r w:rsidRPr="00F15062">
        <w:t xml:space="preserve">По ходатайству государственного обвинителя в порядке, предусмотренном п. 2 ч. 1 ст. 276 </w:t>
      </w:r>
      <w:r w:rsidRPr="00F15062" w:rsidR="004064B0">
        <w:t>Уголовно-процессуального кодекса</w:t>
      </w:r>
      <w:r w:rsidRPr="00F15062">
        <w:t xml:space="preserve"> Р</w:t>
      </w:r>
      <w:r w:rsidRPr="00F15062" w:rsidR="004064B0">
        <w:t xml:space="preserve">оссийской </w:t>
      </w:r>
      <w:r w:rsidRPr="00F15062">
        <w:t>Ф</w:t>
      </w:r>
      <w:r w:rsidRPr="00F15062" w:rsidR="004064B0">
        <w:t>едерации</w:t>
      </w:r>
      <w:r w:rsidRPr="00F15062">
        <w:t xml:space="preserve">, в связи с тем, что уголовное дело рассматривается в отсутствие подсудимого, в судебном заседании были оглашены показания </w:t>
      </w:r>
      <w:r w:rsidRPr="00F15062" w:rsidR="006C51CB">
        <w:t>Халитова</w:t>
      </w:r>
      <w:r w:rsidRPr="00F15062" w:rsidR="006C51CB">
        <w:t xml:space="preserve"> И.Н</w:t>
      </w:r>
      <w:r w:rsidRPr="00F15062">
        <w:t xml:space="preserve">., данные им в ходе предварительного следствия, из которых следует, что </w:t>
      </w:r>
      <w:r w:rsidRPr="00F15062" w:rsidR="006C51CB">
        <w:t>27.11.2018 года в дневное время он следовал в пассажирском поезде № 101 сообщением «Нижневартовск-Пенза».  В поезде</w:t>
      </w:r>
      <w:r w:rsidRPr="00F15062" w:rsidR="00ED112A">
        <w:t xml:space="preserve"> он употреблял спиртные напитки</w:t>
      </w:r>
      <w:r w:rsidRPr="00F15062" w:rsidR="006C51CB">
        <w:t xml:space="preserve">. </w:t>
      </w:r>
      <w:r w:rsidRPr="00F15062" w:rsidR="00ED112A">
        <w:t>Поскольку</w:t>
      </w:r>
      <w:r w:rsidRPr="00F15062" w:rsidR="006C51CB">
        <w:t xml:space="preserve"> он находился в состоянии алкогольного </w:t>
      </w:r>
      <w:r w:rsidRPr="00F15062" w:rsidR="006C51CB">
        <w:t xml:space="preserve">опьянения, то через некоторое к нему подошел сотрудник полиции в форменном обмундировании и попросил его проследовать вместе с ним в дежурную комнату полиции для составления протокола об административном правонарушении за появление в общественном месте в состоянии алкогольного опьянения. Он согласился и пошел вместе с сотрудником полиции. </w:t>
      </w:r>
      <w:r w:rsidRPr="00F15062" w:rsidR="00ED112A">
        <w:t>В</w:t>
      </w:r>
      <w:r w:rsidRPr="00F15062" w:rsidR="006C51CB">
        <w:t xml:space="preserve"> комнат</w:t>
      </w:r>
      <w:r w:rsidRPr="00F15062" w:rsidR="00ED112A">
        <w:t xml:space="preserve">е полиции </w:t>
      </w:r>
      <w:r w:rsidRPr="00F15062" w:rsidR="006C51CB">
        <w:t xml:space="preserve">он предложил сотруднику полиции </w:t>
      </w:r>
      <w:r w:rsidRPr="00F15062" w:rsidR="00907B19">
        <w:t>денежные средства за то, чтобы он его не задерживал и не составлял протокол об административном правонарушении. В ответ сотрудник полиции предупредил, что его действия могут быть расценены как дача взятки должностному лицу. Он все это понимал, однако ему не хотелось, чтобы в отношении него был составлен протокол об административном правонарушении, а также он хотел поскорее уйти из дежурной комнаты полиции, в результате чего</w:t>
      </w:r>
      <w:r w:rsidRPr="00F15062" w:rsidR="00ED112A">
        <w:t xml:space="preserve"> он, достав из кармана одну</w:t>
      </w:r>
      <w:r w:rsidRPr="00F15062" w:rsidR="00B953A2">
        <w:t xml:space="preserve"> денежную купюру достоинством 1 000 рублей, положил ее в качестве взятки на стол перед сотрудником полиции. После этого сотрудник полиции позвонил кому-то и попросил вызвать следственно-оперативную группу. Через некоторое время его освидетельствовали на предмет нахождения в состоянии алкогольного опьянения, в результате у него было зафиксировано состояние алкогольного опьянения. После чего, в отношении него был составлен протокол об административном правонарушении за появление в общественном месте в состоянии алкогольного опьянения, в данном протоколе он расписался. </w:t>
      </w:r>
      <w:r w:rsidRPr="00F15062" w:rsidR="00A25FEF">
        <w:t xml:space="preserve">Вину в совершенном преступлении признает полностью, в содеянном раскаивается </w:t>
      </w:r>
      <w:r w:rsidRPr="00F15062" w:rsidR="00B953A2">
        <w:t>(</w:t>
      </w:r>
      <w:r w:rsidRPr="00F15062" w:rsidR="00B953A2">
        <w:t>л.д</w:t>
      </w:r>
      <w:r w:rsidRPr="00F15062" w:rsidR="00B953A2">
        <w:t>. 69-72</w:t>
      </w:r>
      <w:r w:rsidRPr="00F15062">
        <w:t>).</w:t>
      </w:r>
    </w:p>
    <w:p w:rsidR="005C4239" w:rsidRPr="00F15062" w:rsidP="008A62AE">
      <w:pPr>
        <w:pStyle w:val="1"/>
        <w:spacing w:before="0"/>
        <w:ind w:firstLine="709"/>
      </w:pPr>
      <w:r w:rsidRPr="00F15062">
        <w:t xml:space="preserve">Исследовав доказательства, представленные сторонами в судебном заседании, суд приходит к выводу, что </w:t>
      </w:r>
      <w:r w:rsidRPr="00F15062" w:rsidR="00A25FEF">
        <w:t>виновность</w:t>
      </w:r>
      <w:r w:rsidRPr="00F15062">
        <w:t xml:space="preserve"> </w:t>
      </w:r>
      <w:r w:rsidRPr="00F15062">
        <w:t xml:space="preserve">подсудимого </w:t>
      </w:r>
      <w:r w:rsidRPr="00F15062" w:rsidR="00B953A2">
        <w:t>Халитова</w:t>
      </w:r>
      <w:r w:rsidRPr="00F15062" w:rsidR="00B953A2">
        <w:t xml:space="preserve"> И.Н. </w:t>
      </w:r>
      <w:r w:rsidRPr="00F15062">
        <w:t xml:space="preserve">в покушении на мелкое взяточничество, то есть </w:t>
      </w:r>
      <w:r w:rsidRPr="00F15062" w:rsidR="00B953A2">
        <w:t>умышленных</w:t>
      </w:r>
      <w:r w:rsidRPr="00F15062">
        <w:t xml:space="preserve"> действия</w:t>
      </w:r>
      <w:r w:rsidRPr="00F15062" w:rsidR="00B953A2">
        <w:t>х</w:t>
      </w:r>
      <w:r w:rsidRPr="00F15062">
        <w:t xml:space="preserve"> ли</w:t>
      </w:r>
      <w:r w:rsidRPr="00F15062" w:rsidR="00B953A2">
        <w:t>ца, непосредственно направленных</w:t>
      </w:r>
      <w:r w:rsidRPr="00F15062">
        <w:t xml:space="preserve"> на дачу взятки </w:t>
      </w:r>
      <w:r w:rsidRPr="00F15062" w:rsidR="00B953A2">
        <w:t xml:space="preserve">должностному лицу </w:t>
      </w:r>
      <w:r w:rsidRPr="00F15062">
        <w:t>лично, в размере, не превышающем десяти тысяч рублей, не доведенные до конца по независящим от этого лица обстоятельствам</w:t>
      </w:r>
      <w:r w:rsidRPr="00F15062" w:rsidR="00D46BB0">
        <w:t>,</w:t>
      </w:r>
      <w:r w:rsidRPr="00F15062">
        <w:t xml:space="preserve"> </w:t>
      </w:r>
      <w:r w:rsidRPr="00F15062" w:rsidR="00A25FEF">
        <w:t>установлена и подтверждается совокупностью следующих доказательств</w:t>
      </w:r>
      <w:r w:rsidRPr="00F15062">
        <w:t>.</w:t>
      </w:r>
    </w:p>
    <w:p w:rsidR="009D70B9" w:rsidRPr="00F15062" w:rsidP="009D70B9">
      <w:pPr>
        <w:pStyle w:val="1"/>
        <w:spacing w:before="0"/>
        <w:ind w:firstLine="709"/>
      </w:pPr>
      <w:r w:rsidRPr="00F15062">
        <w:t xml:space="preserve">Из показаний свидетеля </w:t>
      </w:r>
      <w:r w:rsidRPr="00F15062" w:rsidR="00B953A2">
        <w:t>Дубина С.В</w:t>
      </w:r>
      <w:r w:rsidRPr="00F15062">
        <w:t xml:space="preserve">., оглашенных в судебном заседании с согласия сторон в порядке, предусмотренном ч. 1 ст. 281 Уголовно-процессуального кодекса Российской Федерации, следует, что </w:t>
      </w:r>
      <w:r w:rsidRPr="00F15062" w:rsidR="00B953A2">
        <w:t xml:space="preserve">27.11.2018 года </w:t>
      </w:r>
      <w:r w:rsidRPr="00F15062">
        <w:t xml:space="preserve">в 09 часов 00 минут </w:t>
      </w:r>
      <w:r w:rsidRPr="00F15062" w:rsidR="00B953A2">
        <w:t>местного времени он заступил в наряд по охране общественного порядка на территории железнодорожного вокзала ст</w:t>
      </w:r>
      <w:r w:rsidRPr="00F15062" w:rsidR="00ED112A">
        <w:t>анции</w:t>
      </w:r>
      <w:r w:rsidRPr="00F15062" w:rsidR="00B953A2">
        <w:t xml:space="preserve"> Сургут, расположенного по адресу: ХМАО-Югра, г. Сургут, ул. Привокзальная, д. 23. На работе он находился в форменной одежде. Около 16 часов 25 минут в дежурную комнату полиции был доставлен мужчина, находящийся в состоянии алкогольного опьянения. В дежурной комнате полиции он установил по паспорту гражданина </w:t>
      </w:r>
      <w:r w:rsidRPr="00F15062" w:rsidR="00ED112A">
        <w:t>Российской Федерации</w:t>
      </w:r>
      <w:r w:rsidRPr="00F15062" w:rsidR="00B953A2">
        <w:t xml:space="preserve"> личность мужчины, им оказался </w:t>
      </w:r>
      <w:r w:rsidRPr="00F15062" w:rsidR="00B953A2">
        <w:t>Халитов</w:t>
      </w:r>
      <w:r w:rsidRPr="00F15062" w:rsidR="00B953A2">
        <w:t xml:space="preserve"> И</w:t>
      </w:r>
      <w:r w:rsidRPr="00F15062" w:rsidR="00ED112A">
        <w:t>.</w:t>
      </w:r>
      <w:r w:rsidRPr="00F15062" w:rsidR="00B953A2">
        <w:t xml:space="preserve">Н. Затем он сообщил </w:t>
      </w:r>
      <w:r w:rsidRPr="00F15062" w:rsidR="00B953A2">
        <w:t>Халитову</w:t>
      </w:r>
      <w:r w:rsidRPr="00F15062" w:rsidR="00B953A2">
        <w:t xml:space="preserve"> И.Н., что сейчас в отношении него будут составлены протоколы об административном правонарушении за появление в общественном месте </w:t>
      </w:r>
      <w:r w:rsidRPr="00F15062" w:rsidR="00ED112A">
        <w:t>в</w:t>
      </w:r>
      <w:r w:rsidRPr="00F15062" w:rsidR="00B953A2">
        <w:t xml:space="preserve"> состоянии алкогольного опьянения по ст. 20.21 </w:t>
      </w:r>
      <w:r w:rsidRPr="00F15062" w:rsidR="00ED112A">
        <w:t xml:space="preserve">Кодекса Российской Федерации об административных правонарушениях </w:t>
      </w:r>
      <w:r w:rsidRPr="00F15062" w:rsidR="00756C56">
        <w:t xml:space="preserve">и </w:t>
      </w:r>
      <w:r w:rsidRPr="00F15062" w:rsidR="00B953A2">
        <w:t>за мелкое хулиганство</w:t>
      </w:r>
      <w:r w:rsidRPr="00F15062" w:rsidR="00756C56">
        <w:t xml:space="preserve"> по ч. 1 ст. 20.1 </w:t>
      </w:r>
      <w:r w:rsidRPr="00F15062" w:rsidR="00ED112A">
        <w:t xml:space="preserve">Кодекса Российской Федерации об административных </w:t>
      </w:r>
      <w:r w:rsidRPr="00F15062" w:rsidR="00ED112A">
        <w:t>правонарушениях</w:t>
      </w:r>
      <w:r w:rsidRPr="00F15062" w:rsidR="00756C56">
        <w:t xml:space="preserve">. После этого </w:t>
      </w:r>
      <w:r w:rsidRPr="00F15062" w:rsidR="00756C56">
        <w:t>Халитов</w:t>
      </w:r>
      <w:r w:rsidRPr="00F15062" w:rsidR="00756C56">
        <w:t xml:space="preserve"> И.Н. стал просить его, чтобы он не составлял в отношении него протокол об административном правонарушении и отпустил его. Через некоторое время в комнату пришли двое мужчин, приглашённые для участия в качестве понятых при составлении в отношении </w:t>
      </w:r>
      <w:r w:rsidRPr="00F15062" w:rsidR="00756C56">
        <w:t>Халитова</w:t>
      </w:r>
      <w:r w:rsidRPr="00F15062" w:rsidR="00756C56">
        <w:t xml:space="preserve"> И.Н. протокола личного досмотра. После проведения досмотра 27.11.2018 года около 16 часов 35 минут </w:t>
      </w:r>
      <w:r w:rsidRPr="00F15062" w:rsidR="00756C56">
        <w:t>Халитов</w:t>
      </w:r>
      <w:r w:rsidRPr="00F15062" w:rsidR="00756C56">
        <w:t xml:space="preserve"> И.Н. по</w:t>
      </w:r>
      <w:r w:rsidRPr="00F15062" w:rsidR="00ED112A">
        <w:t>ложил ему на стол 1 000 рублей одну</w:t>
      </w:r>
      <w:r w:rsidRPr="00F15062" w:rsidR="00756C56">
        <w:t xml:space="preserve"> бумажной купюрой. Тогда он предупредил </w:t>
      </w:r>
      <w:r w:rsidRPr="00F15062" w:rsidR="00756C56">
        <w:t>Халитова</w:t>
      </w:r>
      <w:r w:rsidRPr="00F15062" w:rsidR="00756C56">
        <w:t xml:space="preserve"> И.Н., что находится при исполнении служебных обязанностей и его действия могут быть расценены как дача взятки должностному лицу, на что </w:t>
      </w:r>
      <w:r w:rsidRPr="00F15062" w:rsidR="00756C56">
        <w:t>Халитов</w:t>
      </w:r>
      <w:r w:rsidRPr="00F15062" w:rsidR="00756C56">
        <w:t xml:space="preserve"> И.Н. ответил ему, что он это все осознает, и не хочет, чтобы он составлял в отношении него протокол об административном правонарушении. Все это слышали мужчины, приглашенные для участия в качестве понятых. После этого о данном факте было доложено оперативному дежурному Сургутского ЛО МВД России на транспорте (</w:t>
      </w:r>
      <w:r w:rsidRPr="00F15062" w:rsidR="00756C56">
        <w:t>л.д</w:t>
      </w:r>
      <w:r w:rsidRPr="00F15062" w:rsidR="00756C56">
        <w:t>. 56-58).</w:t>
      </w:r>
    </w:p>
    <w:p w:rsidR="00BF14D4" w:rsidRPr="00F15062" w:rsidP="00B019B6">
      <w:pPr>
        <w:pStyle w:val="1"/>
        <w:spacing w:before="0"/>
        <w:ind w:firstLine="709"/>
      </w:pPr>
      <w:r w:rsidRPr="00F15062">
        <w:t xml:space="preserve">Из показаний свидетеля </w:t>
      </w:r>
      <w:r w:rsidRPr="00F15062" w:rsidR="00756C56">
        <w:t>Рафикова</w:t>
      </w:r>
      <w:r w:rsidRPr="00F15062" w:rsidR="00756C56">
        <w:t xml:space="preserve"> О.А</w:t>
      </w:r>
      <w:r w:rsidRPr="00F15062">
        <w:t xml:space="preserve">., оглашенных в судебном заседании с согласия сторон в порядке, предусмотренном ч. 1 ст. 281 Уголовно-процессуального кодекса Российской Федерации, следует, что </w:t>
      </w:r>
      <w:r w:rsidRPr="00F15062" w:rsidR="00756C56">
        <w:t xml:space="preserve">27.11.2018 года он находился на своем рабочем месте в здании железнодорожного вокзала станции Сургут, расположенного по адресу: Тюменская область, г. Сургут, ул. Привокзальная, д. 23. Около 16 часов               30 минут к нему обратились сотрудники Сургутского ЛО МВД России на транспорте и попросили его поучаствовать в качестве понятого при составлении в отношении доставленного в дежурную комнату полиции мужчины протокола личного досмотра. В дежурной комнате полиции находился мужчина в состоянии алкогольного опьянения и имел резкий запах алкоголя изо рта. </w:t>
      </w:r>
      <w:r w:rsidRPr="00F15062" w:rsidR="00B814F7">
        <w:t xml:space="preserve">Почти сразу же в комнату пришел его коллега, которого так же, как и его, попросили поучаствовать в качестве понятого при составлении протоколов. Сотрудник полиции, как он позже узнал, Дубина С.В. провел личный досмотр </w:t>
      </w:r>
      <w:r w:rsidRPr="00F15062" w:rsidR="00B814F7">
        <w:t>Халитова</w:t>
      </w:r>
      <w:r w:rsidRPr="00F15062" w:rsidR="00B814F7">
        <w:t xml:space="preserve"> И.Н., запрещенных предметов при нем обнаружено не было и стал разъяснять </w:t>
      </w:r>
      <w:r w:rsidRPr="00F15062" w:rsidR="00B814F7">
        <w:t>Халитову</w:t>
      </w:r>
      <w:r w:rsidRPr="00F15062" w:rsidR="00B814F7">
        <w:t xml:space="preserve"> И.Н., что тот будет привлечен к административной ответственности, так как он находился в состоянии алкогольного опьянения в поезде и там же выражался грубой нецензурной бранью в присутствии других пассажиров. </w:t>
      </w:r>
      <w:r w:rsidRPr="00F15062" w:rsidR="00B814F7">
        <w:t>Халитов</w:t>
      </w:r>
      <w:r w:rsidRPr="00F15062" w:rsidR="00B814F7">
        <w:t xml:space="preserve"> И.Н. в ответ стал просить Дубину С.В. не составлять протоколы об административном правонарушении взамен за денежное вознаграждение и вытащив из кармана куртки денежную купюру достоинством 1 000 рублей положил ее на стол перед сотрудником полиции Дубина С.В., который сразу же </w:t>
      </w:r>
      <w:r w:rsidRPr="00F15062" w:rsidR="00ED112A">
        <w:t xml:space="preserve">предупредил </w:t>
      </w:r>
      <w:r w:rsidRPr="00F15062" w:rsidR="00ED112A">
        <w:t>Халитова</w:t>
      </w:r>
      <w:r w:rsidRPr="00F15062" w:rsidR="00ED112A">
        <w:t xml:space="preserve"> И.Н., что з</w:t>
      </w:r>
      <w:r w:rsidRPr="00F15062" w:rsidR="00B814F7">
        <w:t xml:space="preserve">а это предусмотрена уголовная ответственность, на что </w:t>
      </w:r>
      <w:r w:rsidRPr="00F15062" w:rsidR="00B814F7">
        <w:t>Халитов</w:t>
      </w:r>
      <w:r w:rsidRPr="00F15062" w:rsidR="00B814F7">
        <w:t xml:space="preserve"> И.Н. </w:t>
      </w:r>
      <w:r w:rsidRPr="00F15062" w:rsidR="00ED112A">
        <w:t>вновь попросил не составлять в отношении него протоколы</w:t>
      </w:r>
      <w:r w:rsidRPr="00F15062" w:rsidR="00B814F7">
        <w:t>. Затем Дубина С.В</w:t>
      </w:r>
      <w:r w:rsidRPr="00F15062" w:rsidR="000C57E5">
        <w:t>.</w:t>
      </w:r>
      <w:r w:rsidRPr="00F15062" w:rsidR="00B814F7">
        <w:t xml:space="preserve"> вызвал следственно-оперативную группу (</w:t>
      </w:r>
      <w:r w:rsidRPr="00F15062" w:rsidR="00B814F7">
        <w:t>л.д</w:t>
      </w:r>
      <w:r w:rsidRPr="00F15062" w:rsidR="00B814F7">
        <w:t>. 59-61).</w:t>
      </w:r>
    </w:p>
    <w:p w:rsidR="00B814F7" w:rsidRPr="00F15062" w:rsidP="00B019B6">
      <w:pPr>
        <w:pStyle w:val="1"/>
        <w:spacing w:before="0"/>
        <w:ind w:firstLine="709"/>
      </w:pPr>
      <w:r w:rsidRPr="00F15062">
        <w:t xml:space="preserve">Из показаний свидетеля Коняхина В.В., оглашенных в судебном заседании с согласия сторон в порядке, предусмотренном ч. 1 ст. 281 Уголовно-процессуального кодекса Российской Федерации, следует, что 27.11.2018 года он находился на своем рабочем месте в здании железнодорожного вокзала станции Сургут, расположенного по адресу: Тюменская область, г. Сургут, ул. Привокзальная, д. 23. Около 16 часов               </w:t>
      </w:r>
      <w:r w:rsidRPr="00F15062">
        <w:t xml:space="preserve">30 минут к нему обратились сотрудники полиции, дежурившие в здании железнодорожного вокзала и попросили поучаствовать в качестве понятого при составлении в отношении доставленного в дежурную комнату полиции мужчины протокола личного досмотра. В дежурной комнате полиции находились двое мужчин, один из которых являлся его коллегой, а второй находился в состоянии алкогольного опьянения и имел резкий запах алкоголя изо рта. Сотрудник полиции Дубина С.В. пояснил ему и его коллеге, что мужчиной, совершившим административные правонарушения, является </w:t>
      </w:r>
      <w:r w:rsidRPr="00F15062">
        <w:t>Халитов</w:t>
      </w:r>
      <w:r w:rsidRPr="00F15062">
        <w:t xml:space="preserve"> И.Н. После этого Дубина С.В. в присутствии них провел личный досмотр </w:t>
      </w:r>
      <w:r w:rsidRPr="00F15062">
        <w:t>Халитова</w:t>
      </w:r>
      <w:r w:rsidRPr="00F15062">
        <w:t xml:space="preserve"> И.Н., запрещенных предметов при нем обнаружено не было и стал разъяснять </w:t>
      </w:r>
      <w:r w:rsidRPr="00F15062">
        <w:t>Халитову</w:t>
      </w:r>
      <w:r w:rsidRPr="00F15062">
        <w:t xml:space="preserve"> И.Н., что тот будет привлечен к административной ответственности, так как он находился в состоянии алкогольного опьянения в поезде и там же выражался грубой нецензурной бранью в присутствии других пассажиров. </w:t>
      </w:r>
      <w:r w:rsidRPr="00F15062">
        <w:t>Халитов</w:t>
      </w:r>
      <w:r w:rsidRPr="00F15062">
        <w:t xml:space="preserve"> И.Н. в ответ стал просить Дубину С.В. не составлять протоколы об административном правонарушении взамен за денежное вознаграждение и вытащив из кармана куртки денежную купюру достоинством 1 000 рублей положил ее на стол перед сотрудником полиции Дубина С.В., </w:t>
      </w:r>
      <w:r w:rsidRPr="00F15062" w:rsidR="00ED112A">
        <w:t xml:space="preserve">который сразу же предупредил </w:t>
      </w:r>
      <w:r w:rsidRPr="00F15062" w:rsidR="00ED112A">
        <w:t>Халитова</w:t>
      </w:r>
      <w:r w:rsidRPr="00F15062" w:rsidR="00ED112A">
        <w:t xml:space="preserve"> И.Н., что за это предусмотрена уголовная ответственность, на что </w:t>
      </w:r>
      <w:r w:rsidRPr="00F15062" w:rsidR="00ED112A">
        <w:t>Халитов</w:t>
      </w:r>
      <w:r w:rsidRPr="00F15062" w:rsidR="00ED112A">
        <w:t xml:space="preserve"> И.Н. вновь попросил не составлять в отношении него протоколы. </w:t>
      </w:r>
      <w:r w:rsidRPr="00F15062" w:rsidR="000C57E5">
        <w:t>Затем Дубина С.В.</w:t>
      </w:r>
      <w:r w:rsidRPr="00F15062">
        <w:t xml:space="preserve"> вызвал следственно-опер</w:t>
      </w:r>
      <w:r w:rsidRPr="00F15062" w:rsidR="000C57E5">
        <w:t>ативную группу (</w:t>
      </w:r>
      <w:r w:rsidRPr="00F15062" w:rsidR="000C57E5">
        <w:t>л.д</w:t>
      </w:r>
      <w:r w:rsidRPr="00F15062" w:rsidR="000C57E5">
        <w:t>. 62-64</w:t>
      </w:r>
      <w:r w:rsidRPr="00F15062">
        <w:t>).</w:t>
      </w:r>
    </w:p>
    <w:p w:rsidR="00B019B6" w:rsidRPr="00F15062" w:rsidP="00B0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Кроме того, виновность подсудимого </w:t>
      </w:r>
      <w:r w:rsidRPr="00F15062" w:rsidR="000C57E5">
        <w:rPr>
          <w:rFonts w:ascii="Times New Roman" w:hAnsi="Times New Roman"/>
          <w:sz w:val="28"/>
          <w:szCs w:val="28"/>
        </w:rPr>
        <w:t>Халитова</w:t>
      </w:r>
      <w:r w:rsidRPr="00F15062" w:rsidR="000C57E5">
        <w:rPr>
          <w:rFonts w:ascii="Times New Roman" w:hAnsi="Times New Roman"/>
          <w:sz w:val="28"/>
          <w:szCs w:val="28"/>
        </w:rPr>
        <w:t xml:space="preserve"> И.Н</w:t>
      </w:r>
      <w:r w:rsidRPr="00F15062">
        <w:rPr>
          <w:rFonts w:ascii="Times New Roman" w:hAnsi="Times New Roman"/>
          <w:sz w:val="28"/>
          <w:szCs w:val="28"/>
        </w:rPr>
        <w:t>. в покушении на мелкое взяточничество, подтверждается также письменными доказательствами, исследованными в судебном заседании и оглашенными в порядке, предусмотренном ст. 285 Уголовно-процессуального кодекса Российской Федерации:</w:t>
      </w:r>
    </w:p>
    <w:p w:rsidR="00D00B8D" w:rsidRPr="00F15062" w:rsidP="00B019B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15062">
        <w:rPr>
          <w:sz w:val="28"/>
          <w:szCs w:val="28"/>
        </w:rPr>
        <w:t xml:space="preserve">- рапортом полицейского ОВ ППСП Сургутского ЛО МВД России на транспорте </w:t>
      </w:r>
      <w:r w:rsidRPr="00F15062" w:rsidR="000C57E5">
        <w:rPr>
          <w:sz w:val="28"/>
          <w:szCs w:val="28"/>
        </w:rPr>
        <w:t>Дубина С.В</w:t>
      </w:r>
      <w:r w:rsidRPr="00F15062">
        <w:rPr>
          <w:sz w:val="28"/>
          <w:szCs w:val="28"/>
        </w:rPr>
        <w:t xml:space="preserve">. от </w:t>
      </w:r>
      <w:r w:rsidRPr="00F15062" w:rsidR="000C57E5">
        <w:rPr>
          <w:sz w:val="28"/>
          <w:szCs w:val="28"/>
        </w:rPr>
        <w:t>27.11</w:t>
      </w:r>
      <w:r w:rsidRPr="00F15062">
        <w:rPr>
          <w:sz w:val="28"/>
          <w:szCs w:val="28"/>
        </w:rPr>
        <w:t xml:space="preserve">.2018 года, в </w:t>
      </w:r>
      <w:r w:rsidRPr="00F15062" w:rsidR="000C57E5">
        <w:rPr>
          <w:sz w:val="28"/>
          <w:szCs w:val="28"/>
        </w:rPr>
        <w:t>котором он доложил о том, что 27.11</w:t>
      </w:r>
      <w:r w:rsidRPr="00F15062">
        <w:rPr>
          <w:sz w:val="28"/>
          <w:szCs w:val="28"/>
        </w:rPr>
        <w:t xml:space="preserve">.2018 года </w:t>
      </w:r>
      <w:r w:rsidRPr="00F15062" w:rsidR="000C57E5">
        <w:rPr>
          <w:sz w:val="28"/>
          <w:szCs w:val="28"/>
        </w:rPr>
        <w:t>Халитов</w:t>
      </w:r>
      <w:r w:rsidRPr="00F15062" w:rsidR="000C57E5">
        <w:rPr>
          <w:sz w:val="28"/>
          <w:szCs w:val="28"/>
        </w:rPr>
        <w:t xml:space="preserve"> И.Н</w:t>
      </w:r>
      <w:r w:rsidRPr="00F15062">
        <w:rPr>
          <w:sz w:val="28"/>
          <w:szCs w:val="28"/>
        </w:rPr>
        <w:t>., находясь в помещении дежурной комнаты полиции, расположенной в здании железнодорожного вокзала города Сургут лично передал ему в качестве вз</w:t>
      </w:r>
      <w:r w:rsidRPr="00F15062" w:rsidR="000C57E5">
        <w:rPr>
          <w:sz w:val="28"/>
          <w:szCs w:val="28"/>
        </w:rPr>
        <w:t>ятки денежные средства в сумме 1</w:t>
      </w:r>
      <w:r w:rsidRPr="00F15062">
        <w:rPr>
          <w:sz w:val="28"/>
          <w:szCs w:val="28"/>
        </w:rPr>
        <w:t xml:space="preserve"> 000 рублей за не </w:t>
      </w:r>
      <w:r w:rsidRPr="00F15062" w:rsidR="000C57E5">
        <w:rPr>
          <w:sz w:val="28"/>
          <w:szCs w:val="28"/>
        </w:rPr>
        <w:t>привлечение его к административной ответственности (</w:t>
      </w:r>
      <w:r w:rsidRPr="00F15062" w:rsidR="000C57E5">
        <w:rPr>
          <w:sz w:val="28"/>
          <w:szCs w:val="28"/>
        </w:rPr>
        <w:t>л.д</w:t>
      </w:r>
      <w:r w:rsidRPr="00F15062" w:rsidR="000C57E5">
        <w:rPr>
          <w:sz w:val="28"/>
          <w:szCs w:val="28"/>
        </w:rPr>
        <w:t>. 11</w:t>
      </w:r>
      <w:r w:rsidRPr="00F15062">
        <w:rPr>
          <w:sz w:val="28"/>
          <w:szCs w:val="28"/>
        </w:rPr>
        <w:t xml:space="preserve">), </w:t>
      </w:r>
    </w:p>
    <w:p w:rsidR="000C57E5" w:rsidRPr="00F15062" w:rsidP="000C57E5">
      <w:pPr>
        <w:pStyle w:val="1"/>
        <w:spacing w:before="0"/>
        <w:ind w:firstLine="709"/>
      </w:pPr>
      <w:r w:rsidRPr="00F15062">
        <w:t xml:space="preserve">- протоколом осмотра места происшествия от 27.11.2018 года, согласно которому осмотрено место происшествия – дежурная комната полиции Сургутского ЛО МВД России на транспорте, расположенная в здании железнодорожного вокзала станции Сургут, по адресу: ХМАО – </w:t>
      </w:r>
      <w:r w:rsidRPr="00F15062">
        <w:t xml:space="preserve">Югра,   </w:t>
      </w:r>
      <w:r w:rsidRPr="00F15062">
        <w:t xml:space="preserve">            г. Сургут, ул. Привокзальная, д. 23 и изъяты денежные средства в сумме 1 000 рублей одной купюрой достоинством 1 000 рублей (</w:t>
      </w:r>
      <w:r w:rsidRPr="00F15062">
        <w:t>л.д</w:t>
      </w:r>
      <w:r w:rsidRPr="00F15062">
        <w:t>. 12-21),</w:t>
      </w:r>
    </w:p>
    <w:p w:rsidR="000C57E5" w:rsidRPr="00F15062" w:rsidP="000C57E5">
      <w:pPr>
        <w:pStyle w:val="1"/>
        <w:spacing w:before="0"/>
        <w:ind w:firstLine="709"/>
      </w:pPr>
      <w:r w:rsidRPr="00F15062">
        <w:t xml:space="preserve">- актом медицинского освидетельствования № </w:t>
      </w:r>
      <w:r w:rsidR="00D50A76">
        <w:t>***</w:t>
      </w:r>
      <w:r w:rsidRPr="00F15062">
        <w:t xml:space="preserve">, согласно которому у </w:t>
      </w:r>
      <w:r w:rsidRPr="00F15062">
        <w:t>Халитова</w:t>
      </w:r>
      <w:r w:rsidRPr="00F15062">
        <w:t xml:space="preserve"> И.Н. установлено состояние опьянения          </w:t>
      </w:r>
      <w:r w:rsidRPr="00F15062">
        <w:t xml:space="preserve">   (</w:t>
      </w:r>
      <w:r w:rsidRPr="00F15062">
        <w:t>л.д</w:t>
      </w:r>
      <w:r w:rsidRPr="00F15062">
        <w:t>. 26);</w:t>
      </w:r>
    </w:p>
    <w:p w:rsidR="000C57E5" w:rsidRPr="00F15062" w:rsidP="000C57E5">
      <w:pPr>
        <w:pStyle w:val="20"/>
        <w:shd w:val="clear" w:color="auto" w:fill="auto"/>
        <w:spacing w:after="0" w:line="240" w:lineRule="auto"/>
        <w:ind w:firstLine="709"/>
        <w:jc w:val="both"/>
      </w:pPr>
      <w:r w:rsidRPr="00F15062">
        <w:rPr>
          <w:rStyle w:val="295pt0pt"/>
          <w:i w:val="0"/>
          <w:color w:val="auto"/>
          <w:sz w:val="28"/>
          <w:szCs w:val="28"/>
        </w:rPr>
        <w:t>-</w:t>
      </w:r>
      <w:r w:rsidRPr="00F15062">
        <w:rPr>
          <w:i/>
          <w:sz w:val="28"/>
          <w:szCs w:val="28"/>
        </w:rPr>
        <w:t xml:space="preserve"> </w:t>
      </w:r>
      <w:r w:rsidRPr="00F15062">
        <w:rPr>
          <w:sz w:val="28"/>
          <w:szCs w:val="28"/>
        </w:rPr>
        <w:t xml:space="preserve">постановлением по делу об административном правонарушении от 10.12.2018 года, согласно которому </w:t>
      </w:r>
      <w:r w:rsidRPr="00F15062">
        <w:rPr>
          <w:sz w:val="28"/>
          <w:szCs w:val="28"/>
        </w:rPr>
        <w:t>Халитов</w:t>
      </w:r>
      <w:r w:rsidRPr="00F15062">
        <w:rPr>
          <w:sz w:val="28"/>
          <w:szCs w:val="28"/>
        </w:rPr>
        <w:t xml:space="preserve"> И.Н. признан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ему назначено наказание в виде административного штрафа в размере                500 рублей (</w:t>
      </w:r>
      <w:r w:rsidRPr="00F15062">
        <w:rPr>
          <w:sz w:val="28"/>
          <w:szCs w:val="28"/>
        </w:rPr>
        <w:t>л.д</w:t>
      </w:r>
      <w:r w:rsidRPr="00F15062">
        <w:rPr>
          <w:sz w:val="28"/>
          <w:szCs w:val="28"/>
        </w:rPr>
        <w:t>. 27),</w:t>
      </w:r>
    </w:p>
    <w:p w:rsidR="000C57E5" w:rsidRPr="00F15062" w:rsidP="000C57E5">
      <w:pPr>
        <w:pStyle w:val="1"/>
        <w:spacing w:before="0"/>
        <w:ind w:firstLine="709"/>
      </w:pPr>
      <w:r w:rsidRPr="00F15062">
        <w:t xml:space="preserve">- протоколом об административном правонарушении от 27.11.2018 года, которым зафиксирован факт совершения </w:t>
      </w:r>
      <w:r w:rsidRPr="00F15062">
        <w:t>Халитовым</w:t>
      </w:r>
      <w:r w:rsidRPr="00F15062">
        <w:t xml:space="preserve"> И.Н. административного правонарушения, предусмотренного ст. 20.21 Кодекса Российской Федерации об административных правонарушениях (</w:t>
      </w:r>
      <w:r w:rsidRPr="00F15062">
        <w:t>л.д</w:t>
      </w:r>
      <w:r w:rsidRPr="00F15062">
        <w:t>. 28),</w:t>
      </w:r>
    </w:p>
    <w:p w:rsidR="000C57E5" w:rsidRPr="00F15062" w:rsidP="000C57E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15062">
        <w:rPr>
          <w:rStyle w:val="295pt0pt"/>
          <w:i w:val="0"/>
          <w:color w:val="auto"/>
          <w:sz w:val="28"/>
          <w:szCs w:val="28"/>
        </w:rPr>
        <w:t>-</w:t>
      </w:r>
      <w:r w:rsidRPr="00F15062">
        <w:rPr>
          <w:i/>
          <w:sz w:val="28"/>
          <w:szCs w:val="28"/>
        </w:rPr>
        <w:t xml:space="preserve"> </w:t>
      </w:r>
      <w:r w:rsidRPr="00F15062">
        <w:rPr>
          <w:sz w:val="28"/>
          <w:szCs w:val="28"/>
        </w:rPr>
        <w:t xml:space="preserve">постановлением по делу об административном правонарушении от 10.12.2018 года, согласно которому </w:t>
      </w:r>
      <w:r w:rsidRPr="00F15062">
        <w:rPr>
          <w:sz w:val="28"/>
          <w:szCs w:val="28"/>
        </w:rPr>
        <w:t>Халитов</w:t>
      </w:r>
      <w:r w:rsidRPr="00F15062">
        <w:rPr>
          <w:sz w:val="28"/>
          <w:szCs w:val="28"/>
        </w:rPr>
        <w:t xml:space="preserve"> И.Н. признан виновным в совершении административного правонарушения, предусмотренного ч. 1              ст. 20.1 Кодекса Российской Федерации об административных правонарушениях (</w:t>
      </w:r>
      <w:r w:rsidRPr="00F15062">
        <w:rPr>
          <w:sz w:val="28"/>
          <w:szCs w:val="28"/>
        </w:rPr>
        <w:t>л.д</w:t>
      </w:r>
      <w:r w:rsidRPr="00F15062">
        <w:rPr>
          <w:sz w:val="28"/>
          <w:szCs w:val="28"/>
        </w:rPr>
        <w:t>. 29),</w:t>
      </w:r>
    </w:p>
    <w:p w:rsidR="000C57E5" w:rsidRPr="00F15062" w:rsidP="000C57E5">
      <w:pPr>
        <w:pStyle w:val="1"/>
        <w:spacing w:before="0"/>
        <w:ind w:firstLine="709"/>
      </w:pPr>
      <w:r w:rsidRPr="00F15062">
        <w:t xml:space="preserve">-  протоколом об административном правонарушении от 27.11.2018 года, которым зафиксирован факт совершения </w:t>
      </w:r>
      <w:r w:rsidRPr="00F15062">
        <w:t>Халитовым</w:t>
      </w:r>
      <w:r w:rsidRPr="00F15062">
        <w:t xml:space="preserve"> И.Н. административного правонарушения, предусмотренного ч. 1 ст. 20.1 Кодекса Российской Федерации об административных правонарушениях (</w:t>
      </w:r>
      <w:r w:rsidRPr="00F15062">
        <w:t>л.д</w:t>
      </w:r>
      <w:r w:rsidRPr="00F15062">
        <w:t>. 30),</w:t>
      </w:r>
    </w:p>
    <w:p w:rsidR="00DF24C5" w:rsidRPr="00F15062" w:rsidP="00DF24C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15062">
        <w:rPr>
          <w:rStyle w:val="40pt"/>
          <w:i w:val="0"/>
          <w:iCs w:val="0"/>
          <w:color w:val="auto"/>
          <w:sz w:val="28"/>
          <w:szCs w:val="28"/>
          <w:u w:val="none"/>
        </w:rPr>
        <w:t xml:space="preserve">- </w:t>
      </w:r>
      <w:r w:rsidRPr="00F15062">
        <w:rPr>
          <w:sz w:val="28"/>
          <w:szCs w:val="28"/>
        </w:rPr>
        <w:t xml:space="preserve">постовой ведомостью расстановки нарядов по обеспечению правопорядка в общественных местах на 27.11.2018 года, утвержденной начальником Сургутского ЛО МВД России на транспорте, согласно которой полицейский отдельного взвода патрульно-постовой службы полиции Сургутского ЛО МВД России на транспорте Дубина С.В. 27.11.2018 года в период с 09 часов 00 минут до 21 часа 00 минут находился на дежурстве              </w:t>
      </w:r>
      <w:r w:rsidRPr="00F15062">
        <w:rPr>
          <w:sz w:val="28"/>
          <w:szCs w:val="28"/>
        </w:rPr>
        <w:t xml:space="preserve">   (</w:t>
      </w:r>
      <w:r w:rsidRPr="00F15062">
        <w:rPr>
          <w:sz w:val="28"/>
          <w:szCs w:val="28"/>
        </w:rPr>
        <w:t>л.д</w:t>
      </w:r>
      <w:r w:rsidRPr="00F15062">
        <w:rPr>
          <w:sz w:val="28"/>
          <w:szCs w:val="28"/>
        </w:rPr>
        <w:t>. 34-39),</w:t>
      </w:r>
    </w:p>
    <w:p w:rsidR="00D00B8D" w:rsidRPr="00F15062" w:rsidP="00D00B8D">
      <w:pPr>
        <w:pStyle w:val="20"/>
        <w:shd w:val="clear" w:color="auto" w:fill="auto"/>
        <w:spacing w:after="0" w:line="240" w:lineRule="auto"/>
        <w:ind w:firstLine="709"/>
        <w:jc w:val="both"/>
        <w:rPr>
          <w:rStyle w:val="40pt"/>
          <w:i w:val="0"/>
          <w:iCs w:val="0"/>
          <w:color w:val="auto"/>
          <w:sz w:val="28"/>
          <w:szCs w:val="28"/>
          <w:u w:val="none"/>
        </w:rPr>
      </w:pPr>
      <w:r w:rsidRPr="00F15062">
        <w:rPr>
          <w:sz w:val="28"/>
          <w:szCs w:val="28"/>
        </w:rPr>
        <w:t>- приказом</w:t>
      </w:r>
      <w:r w:rsidRPr="00F15062" w:rsidR="00DF24C5">
        <w:rPr>
          <w:sz w:val="28"/>
          <w:szCs w:val="28"/>
        </w:rPr>
        <w:t xml:space="preserve"> № </w:t>
      </w:r>
      <w:r w:rsidR="00D50A76">
        <w:rPr>
          <w:sz w:val="28"/>
          <w:szCs w:val="28"/>
        </w:rPr>
        <w:t>***</w:t>
      </w:r>
      <w:r w:rsidRPr="00F15062">
        <w:rPr>
          <w:sz w:val="28"/>
          <w:szCs w:val="28"/>
        </w:rPr>
        <w:t xml:space="preserve">, согласно которому </w:t>
      </w:r>
      <w:r w:rsidRPr="00F15062" w:rsidR="00DF24C5">
        <w:rPr>
          <w:sz w:val="28"/>
          <w:szCs w:val="28"/>
        </w:rPr>
        <w:t>Дубина С.В</w:t>
      </w:r>
      <w:r w:rsidRPr="00F15062">
        <w:rPr>
          <w:sz w:val="28"/>
          <w:szCs w:val="28"/>
        </w:rPr>
        <w:t>. назначен на должность полицейского отдельного взвода патрульно-постовой службы полиции Сургутского ЛО МВД России на транспорте (</w:t>
      </w:r>
      <w:r w:rsidRPr="00F15062" w:rsidR="00DF24C5">
        <w:rPr>
          <w:rStyle w:val="40pt"/>
          <w:i w:val="0"/>
          <w:iCs w:val="0"/>
          <w:color w:val="auto"/>
          <w:sz w:val="28"/>
          <w:szCs w:val="28"/>
          <w:u w:val="none"/>
        </w:rPr>
        <w:t>л.д</w:t>
      </w:r>
      <w:r w:rsidRPr="00F15062" w:rsidR="00DF24C5">
        <w:rPr>
          <w:rStyle w:val="40pt"/>
          <w:i w:val="0"/>
          <w:iCs w:val="0"/>
          <w:color w:val="auto"/>
          <w:sz w:val="28"/>
          <w:szCs w:val="28"/>
          <w:u w:val="none"/>
        </w:rPr>
        <w:t>. 40-42</w:t>
      </w:r>
      <w:r w:rsidRPr="00F15062">
        <w:rPr>
          <w:rStyle w:val="40pt"/>
          <w:i w:val="0"/>
          <w:iCs w:val="0"/>
          <w:color w:val="auto"/>
          <w:sz w:val="28"/>
          <w:szCs w:val="28"/>
          <w:u w:val="none"/>
        </w:rPr>
        <w:t>),</w:t>
      </w:r>
    </w:p>
    <w:p w:rsidR="00DF24C5" w:rsidRPr="00F15062" w:rsidP="00DF24C5">
      <w:pPr>
        <w:pStyle w:val="1"/>
        <w:spacing w:before="0"/>
        <w:ind w:firstLine="709"/>
      </w:pPr>
      <w:r w:rsidRPr="00F15062">
        <w:t xml:space="preserve">- </w:t>
      </w:r>
      <w:r w:rsidRPr="00F15062" w:rsidR="0050108D">
        <w:t>протокол</w:t>
      </w:r>
      <w:r w:rsidRPr="00F15062">
        <w:t>ом</w:t>
      </w:r>
      <w:r w:rsidRPr="00F15062">
        <w:t xml:space="preserve"> осмотра предметов от 20.12</w:t>
      </w:r>
      <w:r w:rsidRPr="00F15062" w:rsidR="0050108D">
        <w:t>.2018</w:t>
      </w:r>
      <w:r w:rsidRPr="00F15062">
        <w:t xml:space="preserve"> года</w:t>
      </w:r>
      <w:r w:rsidRPr="00F15062" w:rsidR="0050108D">
        <w:t>, согласно которому осмотрен</w:t>
      </w:r>
      <w:r w:rsidRPr="00F15062">
        <w:t>а</w:t>
      </w:r>
      <w:r w:rsidRPr="00F15062" w:rsidR="0050108D">
        <w:t xml:space="preserve"> </w:t>
      </w:r>
      <w:r w:rsidRPr="00F15062">
        <w:t>денежная</w:t>
      </w:r>
      <w:r w:rsidRPr="00F15062" w:rsidR="0050108D">
        <w:t xml:space="preserve"> купюра достоинством </w:t>
      </w:r>
      <w:r w:rsidRPr="00F15062">
        <w:t>1</w:t>
      </w:r>
      <w:r w:rsidRPr="00F15062">
        <w:t> </w:t>
      </w:r>
      <w:r w:rsidRPr="00F15062" w:rsidR="0050108D">
        <w:t>000</w:t>
      </w:r>
      <w:r w:rsidRPr="00F15062">
        <w:t xml:space="preserve"> </w:t>
      </w:r>
      <w:r w:rsidRPr="00F15062" w:rsidR="0050108D">
        <w:t>рублей</w:t>
      </w:r>
      <w:r w:rsidRPr="00F15062">
        <w:t xml:space="preserve">, </w:t>
      </w:r>
      <w:r w:rsidR="00D50A76">
        <w:t>***</w:t>
      </w:r>
      <w:r w:rsidRPr="00F15062">
        <w:t xml:space="preserve"> (</w:t>
      </w:r>
      <w:r w:rsidRPr="00F15062">
        <w:t>л.д</w:t>
      </w:r>
      <w:r w:rsidRPr="00F15062">
        <w:t xml:space="preserve">. </w:t>
      </w:r>
      <w:r w:rsidRPr="00F15062">
        <w:t>51-52</w:t>
      </w:r>
      <w:r w:rsidRPr="00F15062">
        <w:t xml:space="preserve">), </w:t>
      </w:r>
    </w:p>
    <w:p w:rsidR="00DF24C5" w:rsidRPr="00F15062" w:rsidP="00DF24C5">
      <w:pPr>
        <w:pStyle w:val="1"/>
        <w:spacing w:before="0"/>
        <w:ind w:firstLine="709"/>
      </w:pPr>
      <w:r w:rsidRPr="00F15062">
        <w:t xml:space="preserve">- постановлением о приобщении к уголовному делу вещественных доказательств от 20.12.2018 года, согласно которому денежная купюра достоинством 1 000 рублей серии </w:t>
      </w:r>
      <w:r w:rsidR="00D50A76">
        <w:t>***</w:t>
      </w:r>
      <w:r w:rsidRPr="00F15062">
        <w:t xml:space="preserve"> приобщена к уголовному делу в качестве вещественного доказательства (</w:t>
      </w:r>
      <w:r w:rsidRPr="00F15062">
        <w:t>л.д</w:t>
      </w:r>
      <w:r w:rsidRPr="00F15062">
        <w:t xml:space="preserve">. 53), после чего 25.01.2019 года она была передана в кассу Сургутского ЛО МВД России на транспорте               </w:t>
      </w:r>
      <w:r w:rsidRPr="00F15062">
        <w:t xml:space="preserve">   (</w:t>
      </w:r>
      <w:r w:rsidRPr="00F15062">
        <w:t>л.д</w:t>
      </w:r>
      <w:r w:rsidRPr="00F15062">
        <w:t>. 54-55).</w:t>
      </w:r>
    </w:p>
    <w:p w:rsidR="00834423" w:rsidRPr="00F15062" w:rsidP="00834423">
      <w:pPr>
        <w:pStyle w:val="ConsPlusNormal"/>
        <w:ind w:firstLine="709"/>
        <w:jc w:val="both"/>
        <w:outlineLvl w:val="3"/>
        <w:rPr>
          <w:sz w:val="28"/>
          <w:szCs w:val="28"/>
        </w:rPr>
      </w:pPr>
      <w:r w:rsidRPr="00F15062">
        <w:rPr>
          <w:sz w:val="28"/>
          <w:szCs w:val="28"/>
          <w:lang w:eastAsia="en-US"/>
        </w:rPr>
        <w:t xml:space="preserve">На основании изложенных доказательств, которые были получены в соответствии с требованиями норм Уголовно-процессуального кодекса Российской Федерации и являются относимыми, допустимыми и достоверными, суд считает виновность </w:t>
      </w:r>
      <w:r w:rsidRPr="00F15062" w:rsidR="00DF24C5">
        <w:rPr>
          <w:sz w:val="28"/>
          <w:szCs w:val="28"/>
          <w:lang w:eastAsia="en-US"/>
        </w:rPr>
        <w:t>Халитова</w:t>
      </w:r>
      <w:r w:rsidRPr="00F15062" w:rsidR="00DF24C5">
        <w:rPr>
          <w:sz w:val="28"/>
          <w:szCs w:val="28"/>
          <w:lang w:eastAsia="en-US"/>
        </w:rPr>
        <w:t xml:space="preserve"> И.Н</w:t>
      </w:r>
      <w:r w:rsidRPr="00F15062">
        <w:rPr>
          <w:sz w:val="28"/>
          <w:szCs w:val="28"/>
          <w:lang w:eastAsia="en-US"/>
        </w:rPr>
        <w:t>. в совершенном преступлении полностью доказанной.</w:t>
      </w:r>
      <w:r w:rsidRPr="00F15062">
        <w:rPr>
          <w:sz w:val="28"/>
          <w:szCs w:val="28"/>
        </w:rPr>
        <w:t xml:space="preserve"> </w:t>
      </w:r>
    </w:p>
    <w:p w:rsidR="002818D9" w:rsidRPr="00F15062" w:rsidP="008C2F96">
      <w:pPr>
        <w:pStyle w:val="1"/>
        <w:spacing w:before="0"/>
        <w:ind w:firstLine="709"/>
      </w:pPr>
      <w:r w:rsidRPr="00F15062">
        <w:t>Об умысле</w:t>
      </w:r>
      <w:r w:rsidRPr="00F15062" w:rsidR="00E109FF">
        <w:t xml:space="preserve"> </w:t>
      </w:r>
      <w:r w:rsidRPr="00F15062">
        <w:t>подсудимого</w:t>
      </w:r>
      <w:r w:rsidRPr="00F15062">
        <w:t xml:space="preserve"> на</w:t>
      </w:r>
      <w:r w:rsidRPr="00F15062" w:rsidR="00E45346">
        <w:t xml:space="preserve"> покушение на мелкое взяточничество, то </w:t>
      </w:r>
      <w:r w:rsidRPr="00F15062" w:rsidR="00ED112A">
        <w:t>есть умышленных</w:t>
      </w:r>
      <w:r w:rsidRPr="00F15062" w:rsidR="00E45346">
        <w:t xml:space="preserve"> действия</w:t>
      </w:r>
      <w:r w:rsidRPr="00F15062" w:rsidR="00ED112A">
        <w:t>х</w:t>
      </w:r>
      <w:r w:rsidRPr="00F15062" w:rsidR="00E45346">
        <w:t xml:space="preserve"> ли</w:t>
      </w:r>
      <w:r w:rsidRPr="00F15062" w:rsidR="00ED112A">
        <w:t>ца, непосредственно направленных</w:t>
      </w:r>
      <w:r w:rsidRPr="00F15062" w:rsidR="00E45346">
        <w:t xml:space="preserve"> на дачу взятки </w:t>
      </w:r>
      <w:r w:rsidRPr="00F15062" w:rsidR="00DF24C5">
        <w:t xml:space="preserve">должностному лицу </w:t>
      </w:r>
      <w:r w:rsidRPr="00F15062" w:rsidR="00E45346">
        <w:t>лично, в размере, не превышающем десяти тысяч рублей, не доведенны</w:t>
      </w:r>
      <w:r w:rsidRPr="00F15062" w:rsidR="00ED112A">
        <w:t>х</w:t>
      </w:r>
      <w:r w:rsidRPr="00F15062" w:rsidR="00E45346">
        <w:t xml:space="preserve"> до конца по независящим от этого лица обстоятельствам</w:t>
      </w:r>
      <w:r w:rsidRPr="00F15062">
        <w:t xml:space="preserve"> </w:t>
      </w:r>
      <w:r w:rsidRPr="00F15062" w:rsidR="00E45346">
        <w:t>св</w:t>
      </w:r>
      <w:r w:rsidRPr="00F15062">
        <w:t xml:space="preserve">идетельствуют следующие действия </w:t>
      </w:r>
      <w:r w:rsidRPr="00F15062" w:rsidR="00920923">
        <w:t>подсудимого:</w:t>
      </w:r>
      <w:r w:rsidRPr="00F15062" w:rsidR="007C5869">
        <w:t xml:space="preserve"> </w:t>
      </w:r>
      <w:r w:rsidRPr="00F15062">
        <w:t xml:space="preserve">визуальное восприятие </w:t>
      </w:r>
      <w:r w:rsidRPr="00F15062" w:rsidR="00E45346">
        <w:t>сотрудника полиции в форменном обмундировании как представит</w:t>
      </w:r>
      <w:r w:rsidRPr="00F15062" w:rsidR="007C5869">
        <w:t>еля власти;</w:t>
      </w:r>
      <w:r w:rsidRPr="00F15062">
        <w:t xml:space="preserve"> </w:t>
      </w:r>
      <w:r w:rsidRPr="00F15062" w:rsidR="007C5869">
        <w:t xml:space="preserve">физические действия по поводу попытки вручить </w:t>
      </w:r>
      <w:r w:rsidRPr="00F15062" w:rsidR="00B019B6">
        <w:t>денежные средства в размере</w:t>
      </w:r>
      <w:r w:rsidRPr="00F15062" w:rsidR="007C5869">
        <w:t xml:space="preserve"> </w:t>
      </w:r>
      <w:r w:rsidRPr="00F15062" w:rsidR="00DF24C5">
        <w:t>1</w:t>
      </w:r>
      <w:r w:rsidRPr="00F15062" w:rsidR="00B03932">
        <w:t> </w:t>
      </w:r>
      <w:r w:rsidRPr="00F15062" w:rsidR="008C474C">
        <w:t>000</w:t>
      </w:r>
      <w:r w:rsidRPr="00F15062" w:rsidR="00B03932">
        <w:t xml:space="preserve"> </w:t>
      </w:r>
      <w:r w:rsidRPr="00F15062" w:rsidR="007C5869">
        <w:t>рублей сотруднику полиции, находящемуся при исполнении служебных обязанностей за совершение заведомо незаконных действий в пользу взяткодателя (не</w:t>
      </w:r>
      <w:r w:rsidRPr="00F15062" w:rsidR="008C474C">
        <w:t xml:space="preserve"> </w:t>
      </w:r>
      <w:r w:rsidRPr="00F15062" w:rsidR="007C5869">
        <w:t>состав</w:t>
      </w:r>
      <w:r w:rsidRPr="00F15062" w:rsidR="00DF24C5">
        <w:t xml:space="preserve">ления в </w:t>
      </w:r>
      <w:r w:rsidRPr="00F15062" w:rsidR="00DF24C5">
        <w:t>отношении него протоколов</w:t>
      </w:r>
      <w:r w:rsidRPr="00F15062" w:rsidR="007C5869">
        <w:t xml:space="preserve"> об административном правонарушении).</w:t>
      </w:r>
    </w:p>
    <w:p w:rsidR="008C2F96" w:rsidRPr="00F15062" w:rsidP="008C2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Действия </w:t>
      </w:r>
      <w:r w:rsidRPr="00F15062" w:rsidR="00DF24C5">
        <w:rPr>
          <w:rFonts w:ascii="Times New Roman" w:hAnsi="Times New Roman"/>
          <w:sz w:val="28"/>
          <w:szCs w:val="28"/>
        </w:rPr>
        <w:t>Халитова</w:t>
      </w:r>
      <w:r w:rsidRPr="00F15062" w:rsidR="00DF24C5">
        <w:rPr>
          <w:rFonts w:ascii="Times New Roman" w:hAnsi="Times New Roman"/>
          <w:sz w:val="28"/>
          <w:szCs w:val="28"/>
        </w:rPr>
        <w:t xml:space="preserve"> И.Н</w:t>
      </w:r>
      <w:r w:rsidRPr="00F15062">
        <w:rPr>
          <w:rFonts w:ascii="Times New Roman" w:hAnsi="Times New Roman"/>
          <w:sz w:val="28"/>
          <w:szCs w:val="28"/>
        </w:rPr>
        <w:t xml:space="preserve">. суд квалифицирует по ч. 3 ст. 30, ч. 1 ст. 291.2 Уголовного кодекса Российской Федерации - покушение на мелкое взяточничество, то есть </w:t>
      </w:r>
      <w:r w:rsidRPr="00F15062" w:rsidR="00DF24C5">
        <w:rPr>
          <w:rFonts w:ascii="Times New Roman" w:hAnsi="Times New Roman"/>
          <w:sz w:val="28"/>
          <w:szCs w:val="28"/>
        </w:rPr>
        <w:t>умышленные действия лица, непосредственно направленные на дачу взятки должностному лицу лично, в размере, не превышающем десяти тысяч рублей, не доведенные до конца по независящим от этого лица обстоятельствам</w:t>
      </w:r>
      <w:r w:rsidRPr="00F15062">
        <w:rPr>
          <w:rFonts w:ascii="Times New Roman" w:hAnsi="Times New Roman"/>
          <w:sz w:val="28"/>
          <w:szCs w:val="28"/>
        </w:rPr>
        <w:t>.</w:t>
      </w:r>
    </w:p>
    <w:p w:rsidR="00E90BC5" w:rsidRPr="00F15062" w:rsidP="008C2F9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преступлений и личность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90BC5" w:rsidRPr="00F15062" w:rsidP="002647C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Халитов</w:t>
      </w:r>
      <w:r w:rsidRPr="00F15062">
        <w:rPr>
          <w:rFonts w:ascii="Times New Roman" w:hAnsi="Times New Roman"/>
          <w:sz w:val="28"/>
          <w:szCs w:val="28"/>
        </w:rPr>
        <w:t xml:space="preserve"> И.Н</w:t>
      </w:r>
      <w:r w:rsidRPr="00F15062">
        <w:rPr>
          <w:rFonts w:ascii="Times New Roman" w:hAnsi="Times New Roman"/>
          <w:sz w:val="28"/>
          <w:szCs w:val="28"/>
        </w:rPr>
        <w:t xml:space="preserve">. совершил преступление, которое в соответствии со ст. 15 </w:t>
      </w:r>
      <w:r w:rsidRPr="00F15062" w:rsidR="008E6537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F15062">
        <w:rPr>
          <w:rFonts w:ascii="Times New Roman" w:hAnsi="Times New Roman"/>
          <w:sz w:val="28"/>
          <w:szCs w:val="28"/>
        </w:rPr>
        <w:t>относятся к категории небольшой тяжести.</w:t>
      </w:r>
    </w:p>
    <w:p w:rsidR="00E90BC5" w:rsidRPr="00F15062" w:rsidP="0026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При изучении личности подсудимого </w:t>
      </w:r>
      <w:r w:rsidRPr="00F15062" w:rsidR="00DF24C5">
        <w:rPr>
          <w:rFonts w:ascii="Times New Roman" w:hAnsi="Times New Roman"/>
          <w:sz w:val="28"/>
          <w:szCs w:val="28"/>
        </w:rPr>
        <w:t>Халитова</w:t>
      </w:r>
      <w:r w:rsidRPr="00F15062" w:rsidR="00DF24C5">
        <w:rPr>
          <w:rFonts w:ascii="Times New Roman" w:hAnsi="Times New Roman"/>
          <w:sz w:val="28"/>
          <w:szCs w:val="28"/>
        </w:rPr>
        <w:t xml:space="preserve"> И.Н</w:t>
      </w:r>
      <w:r w:rsidRPr="00F15062">
        <w:rPr>
          <w:rFonts w:ascii="Times New Roman" w:hAnsi="Times New Roman"/>
          <w:sz w:val="28"/>
          <w:szCs w:val="28"/>
        </w:rPr>
        <w:t xml:space="preserve">. судом установлено, что он является гражданином Российской Федерации, имеет место жительства </w:t>
      </w:r>
      <w:r w:rsidRPr="00F15062" w:rsidR="008A5A0E">
        <w:rPr>
          <w:rFonts w:ascii="Times New Roman" w:hAnsi="Times New Roman"/>
          <w:sz w:val="28"/>
          <w:szCs w:val="28"/>
        </w:rPr>
        <w:t xml:space="preserve">и регистрации </w:t>
      </w:r>
      <w:r w:rsidR="00D50A76">
        <w:rPr>
          <w:rFonts w:ascii="Times New Roman" w:hAnsi="Times New Roman"/>
          <w:sz w:val="28"/>
          <w:szCs w:val="28"/>
        </w:rPr>
        <w:t>***</w:t>
      </w:r>
      <w:r w:rsidRPr="00F15062">
        <w:rPr>
          <w:rFonts w:ascii="Times New Roman" w:hAnsi="Times New Roman"/>
          <w:sz w:val="28"/>
          <w:szCs w:val="28"/>
        </w:rPr>
        <w:t xml:space="preserve">, </w:t>
      </w:r>
      <w:r w:rsidRPr="00F15062" w:rsidR="008A5A0E">
        <w:rPr>
          <w:rFonts w:ascii="Times New Roman" w:hAnsi="Times New Roman"/>
          <w:sz w:val="28"/>
          <w:szCs w:val="28"/>
        </w:rPr>
        <w:t xml:space="preserve">холост, не работает, старшим </w:t>
      </w:r>
      <w:r w:rsidRPr="00F15062">
        <w:rPr>
          <w:rFonts w:ascii="Times New Roman" w:hAnsi="Times New Roman"/>
          <w:sz w:val="28"/>
          <w:szCs w:val="28"/>
        </w:rPr>
        <w:t>участковым уполномоченным полиции</w:t>
      </w:r>
      <w:r w:rsidRPr="00F15062" w:rsidR="008C2F96">
        <w:rPr>
          <w:rFonts w:ascii="Times New Roman" w:hAnsi="Times New Roman"/>
          <w:sz w:val="28"/>
          <w:szCs w:val="28"/>
        </w:rPr>
        <w:t xml:space="preserve"> </w:t>
      </w:r>
      <w:r w:rsidR="00D50A76">
        <w:rPr>
          <w:rFonts w:ascii="Times New Roman" w:hAnsi="Times New Roman"/>
          <w:sz w:val="28"/>
          <w:szCs w:val="28"/>
        </w:rPr>
        <w:t>***</w:t>
      </w:r>
      <w:r w:rsidRPr="00F15062">
        <w:rPr>
          <w:rFonts w:ascii="Times New Roman" w:hAnsi="Times New Roman"/>
          <w:sz w:val="28"/>
          <w:szCs w:val="28"/>
        </w:rPr>
        <w:t xml:space="preserve"> </w:t>
      </w:r>
      <w:r w:rsidRPr="00F15062" w:rsidR="008C2F96">
        <w:rPr>
          <w:rFonts w:ascii="Times New Roman" w:hAnsi="Times New Roman"/>
          <w:sz w:val="28"/>
          <w:szCs w:val="28"/>
        </w:rPr>
        <w:t xml:space="preserve">характеризуется </w:t>
      </w:r>
      <w:r w:rsidRPr="00F15062" w:rsidR="008A5A0E">
        <w:rPr>
          <w:rFonts w:ascii="Times New Roman" w:hAnsi="Times New Roman"/>
          <w:sz w:val="28"/>
          <w:szCs w:val="28"/>
        </w:rPr>
        <w:t>удовлетворительно, к уголовной</w:t>
      </w:r>
      <w:r w:rsidRPr="00F15062" w:rsidR="00ED112A">
        <w:rPr>
          <w:rFonts w:ascii="Times New Roman" w:hAnsi="Times New Roman"/>
          <w:sz w:val="28"/>
          <w:szCs w:val="28"/>
        </w:rPr>
        <w:t xml:space="preserve"> ответственности не привлекался</w:t>
      </w:r>
      <w:r w:rsidRPr="00F15062" w:rsidR="002647C5">
        <w:rPr>
          <w:rFonts w:ascii="Times New Roman" w:hAnsi="Times New Roman"/>
          <w:sz w:val="28"/>
          <w:szCs w:val="28"/>
        </w:rPr>
        <w:t xml:space="preserve">. </w:t>
      </w:r>
      <w:r w:rsidRPr="00F15062" w:rsidR="008C2F96">
        <w:rPr>
          <w:rFonts w:ascii="Times New Roman" w:hAnsi="Times New Roman"/>
          <w:sz w:val="28"/>
          <w:szCs w:val="28"/>
        </w:rPr>
        <w:t xml:space="preserve">Согласно сведениям, предоставленным </w:t>
      </w:r>
      <w:r w:rsidR="00D50A76">
        <w:rPr>
          <w:rFonts w:ascii="Times New Roman" w:hAnsi="Times New Roman"/>
          <w:sz w:val="28"/>
          <w:szCs w:val="28"/>
        </w:rPr>
        <w:t>***</w:t>
      </w:r>
      <w:r w:rsidRPr="00F15062" w:rsidR="008C2F96">
        <w:rPr>
          <w:rFonts w:ascii="Times New Roman" w:hAnsi="Times New Roman"/>
          <w:sz w:val="28"/>
          <w:szCs w:val="28"/>
        </w:rPr>
        <w:t xml:space="preserve"> </w:t>
      </w:r>
      <w:r w:rsidRPr="00F15062" w:rsidR="008A5A0E">
        <w:rPr>
          <w:rFonts w:ascii="Times New Roman" w:hAnsi="Times New Roman"/>
          <w:sz w:val="28"/>
          <w:szCs w:val="28"/>
        </w:rPr>
        <w:t>Халитов</w:t>
      </w:r>
      <w:r w:rsidRPr="00F15062" w:rsidR="008A5A0E">
        <w:rPr>
          <w:rFonts w:ascii="Times New Roman" w:hAnsi="Times New Roman"/>
          <w:sz w:val="28"/>
          <w:szCs w:val="28"/>
        </w:rPr>
        <w:t xml:space="preserve"> И.Н. на диспансерном учете в наркологическом кабинете не состоит и за медицинской помощью к врачу-наркологу не обращался, на диспансерном учете в психиатрическом кабинете не состоит и за медицинской помощью к врачу-психиатру не обращался.  </w:t>
      </w:r>
    </w:p>
    <w:p w:rsidR="00E90BC5" w:rsidRPr="00F15062" w:rsidP="008E6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В</w:t>
      </w:r>
      <w:r w:rsidRPr="00F15062">
        <w:rPr>
          <w:rFonts w:ascii="Times New Roman" w:hAnsi="Times New Roman"/>
          <w:sz w:val="28"/>
          <w:szCs w:val="28"/>
        </w:rPr>
        <w:t xml:space="preserve"> качестве смягчающих наказание обстоятельств, в соответствии со </w:t>
      </w:r>
      <w:r w:rsidRPr="00F15062" w:rsidR="008A5A0E">
        <w:rPr>
          <w:rFonts w:ascii="Times New Roman" w:hAnsi="Times New Roman"/>
          <w:sz w:val="28"/>
          <w:szCs w:val="28"/>
        </w:rPr>
        <w:t xml:space="preserve">              </w:t>
      </w:r>
      <w:r w:rsidRPr="00F15062">
        <w:rPr>
          <w:rFonts w:ascii="Times New Roman" w:hAnsi="Times New Roman"/>
          <w:sz w:val="28"/>
          <w:szCs w:val="28"/>
        </w:rPr>
        <w:t xml:space="preserve">ст. 61 </w:t>
      </w:r>
      <w:r w:rsidRPr="00F15062" w:rsidR="008E6537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F15062" w:rsidR="00780F39">
        <w:rPr>
          <w:rFonts w:ascii="Times New Roman" w:hAnsi="Times New Roman"/>
          <w:sz w:val="28"/>
          <w:szCs w:val="28"/>
        </w:rPr>
        <w:t xml:space="preserve">суд признает совершение преступления </w:t>
      </w:r>
      <w:r w:rsidRPr="00F15062" w:rsidR="008A5A0E">
        <w:rPr>
          <w:rFonts w:ascii="Times New Roman" w:hAnsi="Times New Roman"/>
          <w:sz w:val="28"/>
          <w:szCs w:val="28"/>
        </w:rPr>
        <w:t>Халитовым</w:t>
      </w:r>
      <w:r w:rsidRPr="00F15062" w:rsidR="008A5A0E">
        <w:rPr>
          <w:rFonts w:ascii="Times New Roman" w:hAnsi="Times New Roman"/>
          <w:sz w:val="28"/>
          <w:szCs w:val="28"/>
        </w:rPr>
        <w:t xml:space="preserve"> И.Н</w:t>
      </w:r>
      <w:r w:rsidRPr="00F15062" w:rsidR="00780F39">
        <w:rPr>
          <w:rFonts w:ascii="Times New Roman" w:hAnsi="Times New Roman"/>
          <w:sz w:val="28"/>
          <w:szCs w:val="28"/>
        </w:rPr>
        <w:t>.</w:t>
      </w:r>
      <w:r w:rsidRPr="00F15062">
        <w:rPr>
          <w:rFonts w:ascii="Times New Roman" w:hAnsi="Times New Roman"/>
          <w:sz w:val="28"/>
          <w:szCs w:val="28"/>
        </w:rPr>
        <w:t xml:space="preserve"> </w:t>
      </w:r>
      <w:r w:rsidRPr="00F15062" w:rsidR="00780F39">
        <w:rPr>
          <w:rFonts w:ascii="Times New Roman" w:hAnsi="Times New Roman"/>
          <w:sz w:val="28"/>
          <w:szCs w:val="28"/>
        </w:rPr>
        <w:t xml:space="preserve">впервые, </w:t>
      </w:r>
      <w:r w:rsidRPr="00F15062">
        <w:rPr>
          <w:rFonts w:ascii="Times New Roman" w:hAnsi="Times New Roman"/>
          <w:sz w:val="28"/>
          <w:szCs w:val="28"/>
        </w:rPr>
        <w:t xml:space="preserve">признание вины, </w:t>
      </w:r>
      <w:r w:rsidRPr="00F15062" w:rsidR="00780F39">
        <w:rPr>
          <w:rFonts w:ascii="Times New Roman" w:hAnsi="Times New Roman"/>
          <w:sz w:val="28"/>
          <w:szCs w:val="28"/>
        </w:rPr>
        <w:t>раскаяние в содеянном</w:t>
      </w:r>
      <w:r w:rsidRPr="00F15062" w:rsidR="008A5A0E">
        <w:rPr>
          <w:rFonts w:ascii="Times New Roman" w:hAnsi="Times New Roman"/>
          <w:sz w:val="28"/>
          <w:szCs w:val="28"/>
        </w:rPr>
        <w:t>.</w:t>
      </w:r>
    </w:p>
    <w:p w:rsidR="00ED112A" w:rsidRPr="00F15062" w:rsidP="00ED11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Суд не усматривает оснований для признания в качестве отягчающего обстоятельства, предусмотренного ч. 1.1 ст. 63 Уголовного кодекса Российской Федерации – совершение преступления в состоянии опьянения, вызванном употреблением алкоголя, поскольку в судебном заседании установить оказало ли употребление алкоголя влияние на поведение </w:t>
      </w:r>
      <w:r w:rsidRPr="00F15062">
        <w:rPr>
          <w:rFonts w:ascii="Times New Roman" w:hAnsi="Times New Roman"/>
          <w:sz w:val="28"/>
          <w:szCs w:val="28"/>
        </w:rPr>
        <w:t>Халитова</w:t>
      </w:r>
      <w:r w:rsidRPr="00F15062">
        <w:rPr>
          <w:rFonts w:ascii="Times New Roman" w:hAnsi="Times New Roman"/>
          <w:sz w:val="28"/>
          <w:szCs w:val="28"/>
        </w:rPr>
        <w:t xml:space="preserve"> И.Н. при реализации преступного умысла, не представилось возможным.</w:t>
      </w:r>
    </w:p>
    <w:p w:rsidR="00ED112A" w:rsidRPr="00F15062" w:rsidP="00ED11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Фактическое же нахождение </w:t>
      </w:r>
      <w:r w:rsidRPr="00F15062">
        <w:rPr>
          <w:rFonts w:ascii="Times New Roman" w:hAnsi="Times New Roman"/>
          <w:sz w:val="28"/>
          <w:szCs w:val="28"/>
        </w:rPr>
        <w:t>Халитова</w:t>
      </w:r>
      <w:r w:rsidRPr="00F15062">
        <w:rPr>
          <w:rFonts w:ascii="Times New Roman" w:hAnsi="Times New Roman"/>
          <w:sz w:val="28"/>
          <w:szCs w:val="28"/>
        </w:rPr>
        <w:t xml:space="preserve"> И.Н. в момент совершения преступления в состоянии опьянения, само по себе не может являться основанием для признания такого состояния обстоятельством, отягчающим наказание.</w:t>
      </w:r>
    </w:p>
    <w:p w:rsidR="00ED112A" w:rsidRPr="00F15062" w:rsidP="00ED11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Иных обстоятельств, отягчающих наказание в соответствии со ст. 63 Уголовного кодекса Российской Федерации, судом не установлено.</w:t>
      </w:r>
    </w:p>
    <w:p w:rsidR="000C1391" w:rsidRPr="00F15062" w:rsidP="000C13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2647C5" w:rsidRPr="00F15062" w:rsidP="000C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На основании изложенного, учитывая характер и степень общественной опасности совершенного преступления, личность подсудимого </w:t>
      </w:r>
      <w:r w:rsidRPr="00F15062" w:rsidR="008A5A0E">
        <w:rPr>
          <w:rFonts w:ascii="Times New Roman" w:hAnsi="Times New Roman"/>
          <w:sz w:val="28"/>
          <w:szCs w:val="28"/>
        </w:rPr>
        <w:t>Халитова</w:t>
      </w:r>
      <w:r w:rsidRPr="00F15062" w:rsidR="008A5A0E">
        <w:rPr>
          <w:rFonts w:ascii="Times New Roman" w:hAnsi="Times New Roman"/>
          <w:sz w:val="28"/>
          <w:szCs w:val="28"/>
        </w:rPr>
        <w:t xml:space="preserve"> И.Н</w:t>
      </w:r>
      <w:r w:rsidRPr="00F15062">
        <w:rPr>
          <w:rFonts w:ascii="Times New Roman" w:hAnsi="Times New Roman"/>
          <w:sz w:val="28"/>
          <w:szCs w:val="28"/>
        </w:rPr>
        <w:t xml:space="preserve">., наличие смягчающих и отсутствие отягчающих наказание обстоятельств, </w:t>
      </w:r>
      <w:r w:rsidRPr="00F15062">
        <w:rPr>
          <w:rFonts w:ascii="Times New Roman" w:hAnsi="Times New Roman"/>
          <w:sz w:val="28"/>
          <w:szCs w:val="28"/>
        </w:rPr>
        <w:t xml:space="preserve">принимая во внимание отношение подсудимого к содеянному, влияние назначенного наказания на исправление осужденного и на условия жизни его семьи, учитывая цели исправления подсудимого и предупреждения совершения им новых преступлений, суд считает справедливым назначить подсудимому наказание в виде </w:t>
      </w:r>
      <w:r w:rsidRPr="00F15062" w:rsidR="008E6537">
        <w:rPr>
          <w:rFonts w:ascii="Times New Roman" w:hAnsi="Times New Roman"/>
          <w:sz w:val="28"/>
          <w:szCs w:val="28"/>
        </w:rPr>
        <w:t>штрафа</w:t>
      </w:r>
      <w:r w:rsidRPr="00F15062">
        <w:rPr>
          <w:rFonts w:ascii="Times New Roman" w:hAnsi="Times New Roman"/>
          <w:sz w:val="28"/>
          <w:szCs w:val="28"/>
        </w:rPr>
        <w:t>, что будет в полной мере соответствовать совершенному им деянию и способствовать его исправлению и перевоспитанию, поскольку иной, более мягкий вид наказания не достигнет целей исправления.</w:t>
      </w:r>
    </w:p>
    <w:p w:rsidR="000C1391" w:rsidRPr="00F15062" w:rsidP="000C1391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Принимая во внимание, что подсудимому не назначается наиболее строгий вид наказания, предусмотренный санкцией ст. 291.2 Уголовного кодекса Российской Федерации, судом не обсуждается вопрос о применении положений ч. 3 ст. 66, ст. 73 Уголовного кодекса Российской Федерации. </w:t>
      </w:r>
    </w:p>
    <w:p w:rsidR="002647C5" w:rsidRPr="00F15062" w:rsidP="008E6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Оснований для изменения категории преступлени</w:t>
      </w:r>
      <w:r w:rsidRPr="00F15062" w:rsidR="008E6537">
        <w:rPr>
          <w:rFonts w:ascii="Times New Roman" w:hAnsi="Times New Roman"/>
          <w:sz w:val="28"/>
          <w:szCs w:val="28"/>
        </w:rPr>
        <w:t>я</w:t>
      </w:r>
      <w:r w:rsidRPr="00F15062">
        <w:rPr>
          <w:rFonts w:ascii="Times New Roman" w:hAnsi="Times New Roman"/>
          <w:sz w:val="28"/>
          <w:szCs w:val="28"/>
        </w:rPr>
        <w:t>, в совершении котор</w:t>
      </w:r>
      <w:r w:rsidRPr="00F15062" w:rsidR="008E6537">
        <w:rPr>
          <w:rFonts w:ascii="Times New Roman" w:hAnsi="Times New Roman"/>
          <w:sz w:val="28"/>
          <w:szCs w:val="28"/>
        </w:rPr>
        <w:t>ого</w:t>
      </w:r>
      <w:r w:rsidRPr="00F15062">
        <w:rPr>
          <w:rFonts w:ascii="Times New Roman" w:hAnsi="Times New Roman"/>
          <w:sz w:val="28"/>
          <w:szCs w:val="28"/>
        </w:rPr>
        <w:t xml:space="preserve"> признается виновным </w:t>
      </w:r>
      <w:r w:rsidRPr="00F15062" w:rsidR="008A5A0E">
        <w:rPr>
          <w:rFonts w:ascii="Times New Roman" w:hAnsi="Times New Roman"/>
          <w:sz w:val="28"/>
          <w:szCs w:val="28"/>
        </w:rPr>
        <w:t>Халитов</w:t>
      </w:r>
      <w:r w:rsidRPr="00F15062" w:rsidR="008A5A0E">
        <w:rPr>
          <w:rFonts w:ascii="Times New Roman" w:hAnsi="Times New Roman"/>
          <w:sz w:val="28"/>
          <w:szCs w:val="28"/>
        </w:rPr>
        <w:t xml:space="preserve"> И.Н</w:t>
      </w:r>
      <w:r w:rsidRPr="00F15062">
        <w:rPr>
          <w:rFonts w:ascii="Times New Roman" w:hAnsi="Times New Roman"/>
          <w:sz w:val="28"/>
          <w:szCs w:val="28"/>
        </w:rPr>
        <w:t xml:space="preserve">., на менее тяжкую в соответствии с ч. 6 ст. 15 </w:t>
      </w:r>
      <w:r w:rsidRPr="00F15062" w:rsidR="008E6537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F15062">
        <w:rPr>
          <w:rFonts w:ascii="Times New Roman" w:hAnsi="Times New Roman"/>
          <w:sz w:val="28"/>
          <w:szCs w:val="28"/>
        </w:rPr>
        <w:t>не имеется, поскольку преступлени</w:t>
      </w:r>
      <w:r w:rsidRPr="00F15062" w:rsidR="009D794C">
        <w:rPr>
          <w:rFonts w:ascii="Times New Roman" w:hAnsi="Times New Roman"/>
          <w:sz w:val="28"/>
          <w:szCs w:val="28"/>
        </w:rPr>
        <w:t>е, предусмотренно</w:t>
      </w:r>
      <w:r w:rsidRPr="00F15062">
        <w:rPr>
          <w:rFonts w:ascii="Times New Roman" w:hAnsi="Times New Roman"/>
          <w:sz w:val="28"/>
          <w:szCs w:val="28"/>
        </w:rPr>
        <w:t xml:space="preserve">е ч. 1 ст. </w:t>
      </w:r>
      <w:r w:rsidRPr="00F15062" w:rsidR="008E6537">
        <w:rPr>
          <w:rFonts w:ascii="Times New Roman" w:hAnsi="Times New Roman"/>
          <w:sz w:val="28"/>
          <w:szCs w:val="28"/>
        </w:rPr>
        <w:t>291.2</w:t>
      </w:r>
      <w:r w:rsidRPr="00F15062">
        <w:rPr>
          <w:rFonts w:ascii="Times New Roman" w:hAnsi="Times New Roman"/>
          <w:sz w:val="28"/>
          <w:szCs w:val="28"/>
        </w:rPr>
        <w:t xml:space="preserve"> </w:t>
      </w:r>
      <w:r w:rsidRPr="00F15062" w:rsidR="008E6537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F15062" w:rsidR="009D794C">
        <w:rPr>
          <w:rFonts w:ascii="Times New Roman" w:hAnsi="Times New Roman"/>
          <w:sz w:val="28"/>
          <w:szCs w:val="28"/>
        </w:rPr>
        <w:t>, относи</w:t>
      </w:r>
      <w:r w:rsidRPr="00F15062">
        <w:rPr>
          <w:rFonts w:ascii="Times New Roman" w:hAnsi="Times New Roman"/>
          <w:sz w:val="28"/>
          <w:szCs w:val="28"/>
        </w:rPr>
        <w:t>тся к категории небольшой тяжести.</w:t>
      </w:r>
    </w:p>
    <w:p w:rsidR="002647C5" w:rsidRPr="00F15062" w:rsidP="008E6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Исключительных обстоятельств, связанных с целями и мотивами преступления, поведением виновного </w:t>
      </w:r>
      <w:r w:rsidRPr="00F15062">
        <w:rPr>
          <w:rFonts w:ascii="Times New Roman" w:hAnsi="Times New Roman"/>
          <w:sz w:val="28"/>
          <w:szCs w:val="28"/>
        </w:rPr>
        <w:t>во время</w:t>
      </w:r>
      <w:r w:rsidRPr="00F15062">
        <w:rPr>
          <w:rFonts w:ascii="Times New Roman" w:hAnsi="Times New Roman"/>
          <w:sz w:val="28"/>
          <w:szCs w:val="28"/>
        </w:rPr>
        <w:t xml:space="preserve"> или после совершения преступлений, существенно уменьшающих степень общественной опасности совершенных преступлений, предусмотренных ст. 64 </w:t>
      </w:r>
      <w:r w:rsidRPr="00F15062" w:rsidR="008E6537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F15062">
        <w:rPr>
          <w:rFonts w:ascii="Times New Roman" w:hAnsi="Times New Roman"/>
          <w:sz w:val="28"/>
          <w:szCs w:val="28"/>
        </w:rPr>
        <w:t>, суд не усматривает.</w:t>
      </w:r>
    </w:p>
    <w:p w:rsidR="00E720CE" w:rsidRPr="00F15062" w:rsidP="00E720CE">
      <w:pPr>
        <w:pStyle w:val="30"/>
        <w:shd w:val="clear" w:color="auto" w:fill="auto"/>
        <w:spacing w:line="240" w:lineRule="auto"/>
        <w:ind w:firstLine="709"/>
        <w:rPr>
          <w:sz w:val="28"/>
          <w:szCs w:val="28"/>
          <w:lang w:bidi="ru-RU"/>
        </w:rPr>
      </w:pPr>
      <w:r w:rsidRPr="00F15062">
        <w:rPr>
          <w:sz w:val="28"/>
          <w:szCs w:val="28"/>
          <w:lang w:bidi="ru-RU"/>
        </w:rPr>
        <w:t>Решая вопрос о вещественных доказательствах, суд считает необходимым после вступления приговора в законную силу:</w:t>
      </w:r>
    </w:p>
    <w:p w:rsidR="00A308A7" w:rsidRPr="00F15062" w:rsidP="008E6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-</w:t>
      </w:r>
      <w:r w:rsidRPr="00F15062">
        <w:rPr>
          <w:rFonts w:ascii="Times New Roman" w:hAnsi="Times New Roman"/>
          <w:sz w:val="28"/>
          <w:szCs w:val="28"/>
        </w:rPr>
        <w:t xml:space="preserve"> денежные средства</w:t>
      </w:r>
      <w:r w:rsidRPr="00F15062" w:rsidR="008A5A0E">
        <w:rPr>
          <w:rFonts w:ascii="Times New Roman" w:hAnsi="Times New Roman"/>
          <w:sz w:val="28"/>
          <w:szCs w:val="28"/>
        </w:rPr>
        <w:t xml:space="preserve"> – денежную купюру </w:t>
      </w:r>
      <w:r w:rsidRPr="00F15062">
        <w:rPr>
          <w:rFonts w:ascii="Times New Roman" w:hAnsi="Times New Roman"/>
          <w:sz w:val="28"/>
          <w:szCs w:val="28"/>
        </w:rPr>
        <w:t>достоинством</w:t>
      </w:r>
      <w:r w:rsidRPr="00F15062">
        <w:rPr>
          <w:rFonts w:ascii="Times New Roman" w:hAnsi="Times New Roman"/>
          <w:sz w:val="28"/>
          <w:szCs w:val="28"/>
        </w:rPr>
        <w:t xml:space="preserve"> </w:t>
      </w:r>
      <w:r w:rsidRPr="00F15062" w:rsidR="008A5A0E">
        <w:rPr>
          <w:rFonts w:ascii="Times New Roman" w:hAnsi="Times New Roman"/>
          <w:sz w:val="28"/>
          <w:szCs w:val="28"/>
        </w:rPr>
        <w:t>1</w:t>
      </w:r>
      <w:r w:rsidRPr="00F15062" w:rsidR="00F6664A">
        <w:rPr>
          <w:rFonts w:ascii="Times New Roman" w:hAnsi="Times New Roman"/>
          <w:sz w:val="28"/>
          <w:szCs w:val="28"/>
        </w:rPr>
        <w:t> </w:t>
      </w:r>
      <w:r w:rsidRPr="00F15062" w:rsidR="008C474C">
        <w:rPr>
          <w:rFonts w:ascii="Times New Roman" w:hAnsi="Times New Roman"/>
          <w:sz w:val="28"/>
          <w:szCs w:val="28"/>
        </w:rPr>
        <w:t>0</w:t>
      </w:r>
      <w:r w:rsidRPr="00F15062">
        <w:rPr>
          <w:rFonts w:ascii="Times New Roman" w:hAnsi="Times New Roman"/>
          <w:sz w:val="28"/>
          <w:szCs w:val="28"/>
        </w:rPr>
        <w:t>00</w:t>
      </w:r>
      <w:r w:rsidRPr="00F15062" w:rsidR="00F6664A">
        <w:rPr>
          <w:rFonts w:ascii="Times New Roman" w:hAnsi="Times New Roman"/>
          <w:sz w:val="28"/>
          <w:szCs w:val="28"/>
        </w:rPr>
        <w:t xml:space="preserve"> </w:t>
      </w:r>
      <w:r w:rsidRPr="00F15062">
        <w:rPr>
          <w:rFonts w:ascii="Times New Roman" w:hAnsi="Times New Roman"/>
          <w:sz w:val="28"/>
          <w:szCs w:val="28"/>
        </w:rPr>
        <w:t>рублей</w:t>
      </w:r>
      <w:r w:rsidRPr="00F15062">
        <w:rPr>
          <w:rFonts w:ascii="Times New Roman" w:hAnsi="Times New Roman"/>
          <w:sz w:val="28"/>
          <w:szCs w:val="28"/>
        </w:rPr>
        <w:t xml:space="preserve"> </w:t>
      </w:r>
      <w:r w:rsidRPr="00F15062" w:rsidR="008A5A0E">
        <w:rPr>
          <w:rFonts w:ascii="Times New Roman" w:hAnsi="Times New Roman"/>
          <w:sz w:val="28"/>
          <w:szCs w:val="28"/>
        </w:rPr>
        <w:t xml:space="preserve">           серии </w:t>
      </w:r>
      <w:r w:rsidR="00D50A76">
        <w:rPr>
          <w:rFonts w:ascii="Times New Roman" w:hAnsi="Times New Roman"/>
          <w:sz w:val="28"/>
          <w:szCs w:val="28"/>
        </w:rPr>
        <w:t>***</w:t>
      </w:r>
      <w:r w:rsidRPr="00F15062" w:rsidR="00ED112A">
        <w:rPr>
          <w:rFonts w:ascii="Times New Roman" w:hAnsi="Times New Roman"/>
          <w:sz w:val="28"/>
          <w:szCs w:val="28"/>
        </w:rPr>
        <w:t>, находящую</w:t>
      </w:r>
      <w:r w:rsidRPr="00F15062">
        <w:rPr>
          <w:rFonts w:ascii="Times New Roman" w:hAnsi="Times New Roman"/>
          <w:sz w:val="28"/>
          <w:szCs w:val="28"/>
        </w:rPr>
        <w:t>ся в кассе Сургутского ЛО МВД России на транспорте</w:t>
      </w:r>
      <w:r w:rsidRPr="00F15062" w:rsidR="005B4128">
        <w:rPr>
          <w:rFonts w:ascii="Times New Roman" w:hAnsi="Times New Roman"/>
          <w:sz w:val="28"/>
          <w:szCs w:val="28"/>
        </w:rPr>
        <w:t>, на основании ст.</w:t>
      </w:r>
      <w:r w:rsidRPr="00F15062" w:rsidR="00F6664A">
        <w:rPr>
          <w:rFonts w:ascii="Times New Roman" w:hAnsi="Times New Roman"/>
          <w:sz w:val="28"/>
          <w:szCs w:val="28"/>
        </w:rPr>
        <w:t xml:space="preserve"> </w:t>
      </w:r>
      <w:r w:rsidRPr="00F15062" w:rsidR="005B4128">
        <w:rPr>
          <w:rFonts w:ascii="Times New Roman" w:hAnsi="Times New Roman"/>
          <w:sz w:val="28"/>
          <w:szCs w:val="28"/>
        </w:rPr>
        <w:t>104.1 У</w:t>
      </w:r>
      <w:r w:rsidRPr="00F15062" w:rsidR="00F6664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</w:t>
      </w:r>
      <w:r w:rsidRPr="00F15062" w:rsidR="005B4128">
        <w:rPr>
          <w:rFonts w:ascii="Times New Roman" w:hAnsi="Times New Roman"/>
          <w:sz w:val="28"/>
          <w:szCs w:val="28"/>
        </w:rPr>
        <w:t xml:space="preserve"> -</w:t>
      </w:r>
      <w:r w:rsidRPr="00F15062">
        <w:rPr>
          <w:rFonts w:ascii="Times New Roman" w:hAnsi="Times New Roman"/>
          <w:sz w:val="28"/>
          <w:szCs w:val="28"/>
        </w:rPr>
        <w:t xml:space="preserve"> конфисковать, обратив их в доход государства.</w:t>
      </w:r>
    </w:p>
    <w:p w:rsidR="008E6537" w:rsidRPr="00F15062" w:rsidP="008E6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Процессуальные издержки в виде выплаты вознаграждения адвокату взысканы отдельным постановлением суда. </w:t>
      </w:r>
    </w:p>
    <w:p w:rsidR="00F709E1" w:rsidRPr="00F15062" w:rsidP="008E6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 w:rsidRPr="00F15062">
        <w:rPr>
          <w:rFonts w:ascii="Times New Roman" w:hAnsi="Times New Roman"/>
          <w:sz w:val="28"/>
          <w:szCs w:val="28"/>
        </w:rPr>
        <w:t>ст.ст</w:t>
      </w:r>
      <w:r w:rsidRPr="00F15062">
        <w:rPr>
          <w:rFonts w:ascii="Times New Roman" w:hAnsi="Times New Roman"/>
          <w:sz w:val="28"/>
          <w:szCs w:val="28"/>
        </w:rPr>
        <w:t>.</w:t>
      </w:r>
      <w:r w:rsidRPr="00F15062" w:rsidR="00F6664A">
        <w:rPr>
          <w:rFonts w:ascii="Times New Roman" w:hAnsi="Times New Roman"/>
          <w:sz w:val="28"/>
          <w:szCs w:val="28"/>
        </w:rPr>
        <w:t xml:space="preserve"> </w:t>
      </w:r>
      <w:r w:rsidRPr="00F15062" w:rsidR="00E720CE">
        <w:rPr>
          <w:rFonts w:ascii="Times New Roman" w:hAnsi="Times New Roman"/>
          <w:sz w:val="28"/>
          <w:szCs w:val="28"/>
        </w:rPr>
        <w:t xml:space="preserve">304, </w:t>
      </w:r>
      <w:r w:rsidRPr="00F15062">
        <w:rPr>
          <w:rFonts w:ascii="Times New Roman" w:hAnsi="Times New Roman"/>
          <w:sz w:val="28"/>
          <w:szCs w:val="28"/>
        </w:rPr>
        <w:t xml:space="preserve">307-309, </w:t>
      </w:r>
      <w:r w:rsidRPr="00F15062" w:rsidR="008852E7">
        <w:rPr>
          <w:rFonts w:ascii="Times New Roman" w:hAnsi="Times New Roman"/>
          <w:sz w:val="28"/>
          <w:szCs w:val="28"/>
        </w:rPr>
        <w:t xml:space="preserve">322 </w:t>
      </w:r>
      <w:r w:rsidRPr="00F15062" w:rsidR="00F6664A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F15062" w:rsidR="008852E7">
        <w:rPr>
          <w:rFonts w:ascii="Times New Roman" w:hAnsi="Times New Roman"/>
          <w:sz w:val="28"/>
          <w:szCs w:val="28"/>
        </w:rPr>
        <w:t>, суд</w:t>
      </w:r>
      <w:r w:rsidRPr="00F15062">
        <w:rPr>
          <w:rFonts w:ascii="Times New Roman" w:hAnsi="Times New Roman"/>
          <w:sz w:val="28"/>
          <w:szCs w:val="28"/>
        </w:rPr>
        <w:t xml:space="preserve"> </w:t>
      </w:r>
    </w:p>
    <w:p w:rsidR="00EE60D8" w:rsidRPr="00F15062" w:rsidP="009E64B3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709E1" w:rsidRPr="00F15062" w:rsidP="009E64B3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П</w:t>
      </w:r>
      <w:r w:rsidRPr="00F15062" w:rsidR="00F6664A">
        <w:rPr>
          <w:rFonts w:ascii="Times New Roman" w:hAnsi="Times New Roman"/>
          <w:sz w:val="28"/>
          <w:szCs w:val="28"/>
        </w:rPr>
        <w:t>РИГОВОРИЛ</w:t>
      </w:r>
      <w:r w:rsidRPr="00F15062">
        <w:rPr>
          <w:rFonts w:ascii="Times New Roman" w:hAnsi="Times New Roman"/>
          <w:sz w:val="28"/>
          <w:szCs w:val="28"/>
        </w:rPr>
        <w:t>:</w:t>
      </w:r>
    </w:p>
    <w:p w:rsidR="00F709E1" w:rsidRPr="00F15062" w:rsidP="009E64B3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F709E1" w:rsidRPr="00F15062" w:rsidP="00F6664A">
      <w:pPr>
        <w:pStyle w:val="1"/>
        <w:spacing w:before="0"/>
        <w:ind w:firstLine="709"/>
      </w:pPr>
      <w:r w:rsidRPr="00F15062">
        <w:t>Халитова</w:t>
      </w:r>
      <w:r w:rsidRPr="00F15062">
        <w:t xml:space="preserve"> </w:t>
      </w:r>
      <w:r w:rsidR="00D50A76">
        <w:t>И.Н.</w:t>
      </w:r>
      <w:r w:rsidRPr="00F15062" w:rsidR="00F6664A">
        <w:t xml:space="preserve"> признать </w:t>
      </w:r>
      <w:r w:rsidRPr="00F15062" w:rsidR="00E20833">
        <w:t>виновн</w:t>
      </w:r>
      <w:r w:rsidRPr="00F15062" w:rsidR="00A32C89">
        <w:t>ым</w:t>
      </w:r>
      <w:r w:rsidRPr="00F15062" w:rsidR="00E20833">
        <w:t xml:space="preserve"> в совершении преступления, предусмотренного </w:t>
      </w:r>
      <w:r w:rsidRPr="00F15062">
        <w:t>ч. 3 ст. 30</w:t>
      </w:r>
      <w:r w:rsidRPr="00F15062" w:rsidR="00F6664A">
        <w:t>,</w:t>
      </w:r>
      <w:r w:rsidRPr="00F15062">
        <w:t xml:space="preserve"> ч.1 ст.291.2 У</w:t>
      </w:r>
      <w:r w:rsidRPr="00F15062" w:rsidR="00E720CE">
        <w:t>головного кодекса</w:t>
      </w:r>
      <w:r w:rsidRPr="00F15062">
        <w:t xml:space="preserve"> Р</w:t>
      </w:r>
      <w:r w:rsidRPr="00F15062" w:rsidR="00E720CE">
        <w:t xml:space="preserve">оссийской </w:t>
      </w:r>
      <w:r w:rsidRPr="00F15062">
        <w:t>Ф</w:t>
      </w:r>
      <w:r w:rsidRPr="00F15062" w:rsidR="00E720CE">
        <w:t>едерации</w:t>
      </w:r>
      <w:r w:rsidRPr="00F15062" w:rsidR="00E20833">
        <w:t xml:space="preserve"> и назначить е</w:t>
      </w:r>
      <w:r w:rsidRPr="00F15062" w:rsidR="00A32C89">
        <w:t>му</w:t>
      </w:r>
      <w:r w:rsidRPr="00F15062" w:rsidR="00E20833">
        <w:t xml:space="preserve"> наказание </w:t>
      </w:r>
      <w:r w:rsidRPr="00F15062" w:rsidR="00F75D06">
        <w:t>в виде</w:t>
      </w:r>
      <w:r w:rsidRPr="00F15062">
        <w:t xml:space="preserve"> </w:t>
      </w:r>
      <w:r w:rsidRPr="00F15062" w:rsidR="00AE5743">
        <w:t xml:space="preserve">штрафа </w:t>
      </w:r>
      <w:r w:rsidRPr="00F15062" w:rsidR="00E720CE">
        <w:t xml:space="preserve">в размере </w:t>
      </w:r>
      <w:r w:rsidR="00D50A76">
        <w:t>***</w:t>
      </w:r>
      <w:r w:rsidRPr="00F15062" w:rsidR="00AE5743">
        <w:t>.</w:t>
      </w:r>
    </w:p>
    <w:p w:rsidR="00E720CE" w:rsidRPr="00F15062" w:rsidP="00E720CE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15062">
        <w:rPr>
          <w:sz w:val="28"/>
          <w:szCs w:val="28"/>
          <w:lang w:bidi="ru-RU"/>
        </w:rPr>
        <w:t xml:space="preserve">Меру пресечения осужденному </w:t>
      </w:r>
      <w:r w:rsidRPr="00F15062" w:rsidR="008A5A0E">
        <w:rPr>
          <w:sz w:val="28"/>
          <w:szCs w:val="28"/>
          <w:lang w:bidi="ru-RU"/>
        </w:rPr>
        <w:t>Халитову</w:t>
      </w:r>
      <w:r w:rsidRPr="00F15062" w:rsidR="008A5A0E">
        <w:rPr>
          <w:sz w:val="28"/>
          <w:szCs w:val="28"/>
          <w:lang w:bidi="ru-RU"/>
        </w:rPr>
        <w:t xml:space="preserve"> И.Н</w:t>
      </w:r>
      <w:r w:rsidRPr="00F15062">
        <w:rPr>
          <w:sz w:val="28"/>
          <w:szCs w:val="28"/>
          <w:lang w:bidi="ru-RU"/>
        </w:rPr>
        <w:t>. – подписку о невыезде и надлежащем поведении, по вступлению приговора в законную силу отменить.</w:t>
      </w:r>
    </w:p>
    <w:p w:rsidR="00E720CE" w:rsidRPr="00F15062" w:rsidP="00E72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15062">
        <w:rPr>
          <w:rFonts w:ascii="Times New Roman" w:hAnsi="Times New Roman"/>
          <w:sz w:val="28"/>
          <w:szCs w:val="28"/>
          <w:lang w:eastAsia="ru-RU" w:bidi="ru-RU"/>
        </w:rPr>
        <w:t>Вещественные доказательства по делу:</w:t>
      </w:r>
    </w:p>
    <w:p w:rsidR="008A5A0E" w:rsidRPr="00F15062" w:rsidP="008A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- денежные средства – денежную купюру достоинством 1 000 рублей            серии </w:t>
      </w:r>
      <w:r w:rsidR="00D50A76">
        <w:rPr>
          <w:rFonts w:ascii="Times New Roman" w:hAnsi="Times New Roman"/>
          <w:sz w:val="28"/>
          <w:szCs w:val="28"/>
        </w:rPr>
        <w:t>***</w:t>
      </w:r>
      <w:r w:rsidRPr="00F15062">
        <w:rPr>
          <w:rFonts w:ascii="Times New Roman" w:hAnsi="Times New Roman"/>
          <w:sz w:val="28"/>
          <w:szCs w:val="28"/>
        </w:rPr>
        <w:t>, находящиеся в кассе Сургутского ЛО МВД России на транспорте, на основании ст. 104.1 Уголовно-процессуального кодекса Российской Федерации - конфисковать, обратив их в доход государства.</w:t>
      </w:r>
    </w:p>
    <w:p w:rsidR="00425AB0" w:rsidRPr="00F15062" w:rsidP="00425AB0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>Штраф необходимо уплатить по следующим реквизитам:</w:t>
      </w:r>
    </w:p>
    <w:p w:rsidR="00425AB0" w:rsidRPr="00F15062" w:rsidP="00425AB0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Получатель </w:t>
      </w:r>
      <w:r w:rsidR="00D50A76">
        <w:rPr>
          <w:rFonts w:ascii="Times New Roman" w:hAnsi="Times New Roman"/>
          <w:sz w:val="28"/>
          <w:szCs w:val="28"/>
        </w:rPr>
        <w:t>***</w:t>
      </w:r>
      <w:r w:rsidRPr="00F15062">
        <w:rPr>
          <w:rFonts w:ascii="Times New Roman" w:hAnsi="Times New Roman"/>
          <w:sz w:val="28"/>
          <w:szCs w:val="28"/>
        </w:rPr>
        <w:t>.</w:t>
      </w:r>
    </w:p>
    <w:p w:rsidR="00ED112A" w:rsidRPr="00F15062" w:rsidP="00ED112A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F15062">
        <w:rPr>
          <w:rFonts w:ascii="Times New Roman" w:hAnsi="Times New Roman"/>
          <w:sz w:val="28"/>
          <w:szCs w:val="28"/>
        </w:rPr>
        <w:t>Сургутский</w:t>
      </w:r>
      <w:r w:rsidRPr="00F15062">
        <w:rPr>
          <w:rFonts w:ascii="Times New Roman" w:hAnsi="Times New Roman"/>
          <w:sz w:val="28"/>
          <w:szCs w:val="28"/>
        </w:rPr>
        <w:t xml:space="preserve"> городской суд</w:t>
      </w:r>
      <w:r w:rsidRPr="00F15062" w:rsidR="00E720CE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Pr="00F15062">
        <w:rPr>
          <w:rFonts w:ascii="Times New Roman" w:hAnsi="Times New Roman"/>
          <w:sz w:val="28"/>
          <w:szCs w:val="28"/>
        </w:rPr>
        <w:t>, с подачей жало</w:t>
      </w:r>
      <w:r w:rsidRPr="00F15062" w:rsidR="00E90BC5">
        <w:rPr>
          <w:rFonts w:ascii="Times New Roman" w:hAnsi="Times New Roman"/>
          <w:sz w:val="28"/>
          <w:szCs w:val="28"/>
        </w:rPr>
        <w:t xml:space="preserve">бы либо внесения представления </w:t>
      </w:r>
      <w:r w:rsidRPr="00F15062">
        <w:rPr>
          <w:rFonts w:ascii="Times New Roman" w:hAnsi="Times New Roman"/>
          <w:sz w:val="28"/>
          <w:szCs w:val="28"/>
        </w:rPr>
        <w:t>через миро</w:t>
      </w:r>
      <w:r w:rsidRPr="00F15062" w:rsidR="00E90BC5">
        <w:rPr>
          <w:rFonts w:ascii="Times New Roman" w:hAnsi="Times New Roman"/>
          <w:sz w:val="28"/>
          <w:szCs w:val="28"/>
        </w:rPr>
        <w:t>вого судью судебного участка № 1</w:t>
      </w:r>
      <w:r w:rsidRPr="00F15062" w:rsidR="00F75D06">
        <w:rPr>
          <w:rFonts w:ascii="Times New Roman" w:hAnsi="Times New Roman"/>
          <w:sz w:val="28"/>
          <w:szCs w:val="28"/>
        </w:rPr>
        <w:t xml:space="preserve"> Сургутского судебного района</w:t>
      </w:r>
      <w:r w:rsidRPr="00F15062">
        <w:rPr>
          <w:rFonts w:ascii="Times New Roman" w:hAnsi="Times New Roman"/>
          <w:sz w:val="28"/>
          <w:szCs w:val="28"/>
        </w:rPr>
        <w:t xml:space="preserve"> города окружного значения Сургут</w:t>
      </w:r>
      <w:r w:rsidRPr="00F15062" w:rsidR="00E90BC5">
        <w:rPr>
          <w:rFonts w:ascii="Times New Roman" w:hAnsi="Times New Roman"/>
          <w:sz w:val="28"/>
          <w:szCs w:val="28"/>
        </w:rPr>
        <w:t>а Ханты-Мансийского автономного округа - Югры</w:t>
      </w:r>
      <w:r w:rsidRPr="00F15062">
        <w:rPr>
          <w:rFonts w:ascii="Times New Roman" w:hAnsi="Times New Roman"/>
          <w:sz w:val="28"/>
          <w:szCs w:val="28"/>
        </w:rPr>
        <w:t>, в течение 10 с</w:t>
      </w:r>
      <w:r w:rsidRPr="00F15062" w:rsidR="00387244">
        <w:rPr>
          <w:rFonts w:ascii="Times New Roman" w:hAnsi="Times New Roman"/>
          <w:sz w:val="28"/>
          <w:szCs w:val="28"/>
        </w:rPr>
        <w:t>уток со дня его провозглашения.</w:t>
      </w:r>
      <w:r w:rsidRPr="00F15062" w:rsidR="008C474C">
        <w:rPr>
          <w:rFonts w:ascii="Times New Roman" w:hAnsi="Times New Roman"/>
          <w:sz w:val="28"/>
          <w:szCs w:val="28"/>
        </w:rPr>
        <w:t xml:space="preserve"> </w:t>
      </w:r>
      <w:r w:rsidRPr="00F15062">
        <w:rPr>
          <w:rFonts w:ascii="Times New Roman" w:hAnsi="Times New Roman"/>
          <w:sz w:val="28"/>
          <w:szCs w:val="28"/>
        </w:rPr>
        <w:t>В случае подачи апелляционной жалобы, осужденн</w:t>
      </w:r>
      <w:r w:rsidRPr="00F15062" w:rsidR="00145918">
        <w:rPr>
          <w:rFonts w:ascii="Times New Roman" w:hAnsi="Times New Roman"/>
          <w:sz w:val="28"/>
          <w:szCs w:val="28"/>
        </w:rPr>
        <w:t>ый</w:t>
      </w:r>
      <w:r w:rsidRPr="00F15062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  <w:r w:rsidRPr="00F15062" w:rsidR="008C474C">
        <w:rPr>
          <w:rFonts w:ascii="Times New Roman" w:hAnsi="Times New Roman"/>
          <w:sz w:val="28"/>
          <w:szCs w:val="28"/>
        </w:rPr>
        <w:t xml:space="preserve"> </w:t>
      </w:r>
      <w:r w:rsidRPr="00F15062">
        <w:rPr>
          <w:rFonts w:ascii="Times New Roman" w:hAnsi="Times New Roman"/>
          <w:sz w:val="28"/>
          <w:szCs w:val="28"/>
        </w:rPr>
        <w:t>Жалоба или представление, поданные с пропуском срока, оставляются без рассмотрения.</w:t>
      </w:r>
    </w:p>
    <w:p w:rsidR="00ED112A" w:rsidRPr="00F15062" w:rsidP="00ED112A">
      <w:pPr>
        <w:widowControl w:val="0"/>
        <w:pBdr>
          <w:bottom w:val="single" w:sz="6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34E" w:rsidRPr="00F15062" w:rsidP="00ED112A">
      <w:pPr>
        <w:widowControl w:val="0"/>
        <w:pBdr>
          <w:bottom w:val="single" w:sz="6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38" w:rsidRPr="00F15062" w:rsidP="009E5838">
      <w:pPr>
        <w:widowControl w:val="0"/>
        <w:pBdr>
          <w:bottom w:val="single" w:sz="6" w:space="31" w:color="FFFFFF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5062">
        <w:rPr>
          <w:rFonts w:ascii="Times New Roman" w:hAnsi="Times New Roman"/>
          <w:sz w:val="28"/>
          <w:szCs w:val="28"/>
        </w:rPr>
        <w:t xml:space="preserve">Мировой судья          </w:t>
      </w:r>
      <w:r w:rsidR="00F15062">
        <w:rPr>
          <w:rFonts w:ascii="Times New Roman" w:hAnsi="Times New Roman"/>
          <w:sz w:val="28"/>
          <w:szCs w:val="28"/>
        </w:rPr>
        <w:t xml:space="preserve">                </w:t>
      </w:r>
      <w:r w:rsidRPr="00F15062">
        <w:rPr>
          <w:rFonts w:ascii="Times New Roman" w:hAnsi="Times New Roman"/>
          <w:sz w:val="28"/>
          <w:szCs w:val="28"/>
        </w:rPr>
        <w:t xml:space="preserve">                                                        Д.Р. Андреева</w:t>
      </w:r>
    </w:p>
    <w:p w:rsidR="009E5838" w:rsidRPr="00F15062" w:rsidP="009E5838">
      <w:pPr>
        <w:widowControl w:val="0"/>
        <w:pBdr>
          <w:bottom w:val="single" w:sz="6" w:space="31" w:color="FFFFFF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38" w:rsidRPr="00F15062" w:rsidP="009E5838">
      <w:pPr>
        <w:widowControl w:val="0"/>
        <w:pBdr>
          <w:bottom w:val="single" w:sz="6" w:space="31" w:color="FFFFFF"/>
        </w:pBdr>
        <w:jc w:val="both"/>
        <w:rPr>
          <w:sz w:val="28"/>
        </w:rPr>
      </w:pPr>
    </w:p>
    <w:p w:rsidR="008E6537" w:rsidRPr="00F15062" w:rsidP="00ED112A">
      <w:pPr>
        <w:pStyle w:val="1"/>
        <w:spacing w:before="0"/>
        <w:ind w:firstLine="0"/>
      </w:pPr>
    </w:p>
    <w:sectPr w:rsidSect="00ED112A">
      <w:footerReference w:type="default" r:id="rId5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91418"/>
      <w:docPartObj>
        <w:docPartGallery w:val="Page Numbers (Bottom of Page)"/>
        <w:docPartUnique/>
      </w:docPartObj>
    </w:sdtPr>
    <w:sdtContent>
      <w:p w:rsidR="006D63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A76">
          <w:rPr>
            <w:noProof/>
          </w:rPr>
          <w:t>9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D76172"/>
    <w:multiLevelType w:val="hybridMultilevel"/>
    <w:tmpl w:val="D8B88F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A04073"/>
    <w:multiLevelType w:val="multilevel"/>
    <w:tmpl w:val="5C246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EB36CFB"/>
    <w:multiLevelType w:val="hybridMultilevel"/>
    <w:tmpl w:val="0D1AD9C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9E"/>
    <w:rsid w:val="00007C1C"/>
    <w:rsid w:val="00012202"/>
    <w:rsid w:val="000136CA"/>
    <w:rsid w:val="00015A1C"/>
    <w:rsid w:val="0002044B"/>
    <w:rsid w:val="0002321C"/>
    <w:rsid w:val="00023585"/>
    <w:rsid w:val="00030D30"/>
    <w:rsid w:val="00042C18"/>
    <w:rsid w:val="00051147"/>
    <w:rsid w:val="000523EB"/>
    <w:rsid w:val="00052678"/>
    <w:rsid w:val="000607A8"/>
    <w:rsid w:val="00062DD2"/>
    <w:rsid w:val="00074E57"/>
    <w:rsid w:val="00076923"/>
    <w:rsid w:val="000847F2"/>
    <w:rsid w:val="00084EFF"/>
    <w:rsid w:val="000971B7"/>
    <w:rsid w:val="000A22A1"/>
    <w:rsid w:val="000A2A1B"/>
    <w:rsid w:val="000B76BE"/>
    <w:rsid w:val="000B794D"/>
    <w:rsid w:val="000C1391"/>
    <w:rsid w:val="000C1C81"/>
    <w:rsid w:val="000C5785"/>
    <w:rsid w:val="000C57E5"/>
    <w:rsid w:val="000C635A"/>
    <w:rsid w:val="000C7B9E"/>
    <w:rsid w:val="000D0AB9"/>
    <w:rsid w:val="000E723B"/>
    <w:rsid w:val="000F66C5"/>
    <w:rsid w:val="000F705E"/>
    <w:rsid w:val="0010127A"/>
    <w:rsid w:val="00102FF6"/>
    <w:rsid w:val="00104ADA"/>
    <w:rsid w:val="00104E69"/>
    <w:rsid w:val="00116114"/>
    <w:rsid w:val="00124757"/>
    <w:rsid w:val="00124E72"/>
    <w:rsid w:val="001336F1"/>
    <w:rsid w:val="00145918"/>
    <w:rsid w:val="00147D22"/>
    <w:rsid w:val="00151241"/>
    <w:rsid w:val="00160ADE"/>
    <w:rsid w:val="00167D0A"/>
    <w:rsid w:val="00172F7A"/>
    <w:rsid w:val="00173DF9"/>
    <w:rsid w:val="001761E0"/>
    <w:rsid w:val="001776B6"/>
    <w:rsid w:val="0018214D"/>
    <w:rsid w:val="0018263D"/>
    <w:rsid w:val="00190019"/>
    <w:rsid w:val="0019167D"/>
    <w:rsid w:val="0019257B"/>
    <w:rsid w:val="001A019C"/>
    <w:rsid w:val="001B4DF8"/>
    <w:rsid w:val="001B77D2"/>
    <w:rsid w:val="001C456F"/>
    <w:rsid w:val="001C45FE"/>
    <w:rsid w:val="001D5951"/>
    <w:rsid w:val="001D6C00"/>
    <w:rsid w:val="001E508E"/>
    <w:rsid w:val="001E59DE"/>
    <w:rsid w:val="001E6D3A"/>
    <w:rsid w:val="00201C05"/>
    <w:rsid w:val="00204231"/>
    <w:rsid w:val="00210D7A"/>
    <w:rsid w:val="00211074"/>
    <w:rsid w:val="002110D5"/>
    <w:rsid w:val="0022454B"/>
    <w:rsid w:val="002319C0"/>
    <w:rsid w:val="00234D13"/>
    <w:rsid w:val="002372FA"/>
    <w:rsid w:val="0023784C"/>
    <w:rsid w:val="002402C2"/>
    <w:rsid w:val="002435E9"/>
    <w:rsid w:val="002535DC"/>
    <w:rsid w:val="0026201C"/>
    <w:rsid w:val="00263485"/>
    <w:rsid w:val="002647C5"/>
    <w:rsid w:val="00266DC6"/>
    <w:rsid w:val="002716A2"/>
    <w:rsid w:val="00274562"/>
    <w:rsid w:val="00275322"/>
    <w:rsid w:val="002818D9"/>
    <w:rsid w:val="002A3281"/>
    <w:rsid w:val="002B0E0E"/>
    <w:rsid w:val="002C3FF5"/>
    <w:rsid w:val="002D2F4D"/>
    <w:rsid w:val="002D6087"/>
    <w:rsid w:val="002E61E8"/>
    <w:rsid w:val="002E684F"/>
    <w:rsid w:val="002E77A3"/>
    <w:rsid w:val="002F093C"/>
    <w:rsid w:val="002F2B98"/>
    <w:rsid w:val="002F5BD9"/>
    <w:rsid w:val="002F6228"/>
    <w:rsid w:val="00302506"/>
    <w:rsid w:val="00303BE1"/>
    <w:rsid w:val="00304741"/>
    <w:rsid w:val="00305EB5"/>
    <w:rsid w:val="00312DE4"/>
    <w:rsid w:val="00313282"/>
    <w:rsid w:val="00323380"/>
    <w:rsid w:val="0034067F"/>
    <w:rsid w:val="00343498"/>
    <w:rsid w:val="0034524B"/>
    <w:rsid w:val="00347545"/>
    <w:rsid w:val="00376D86"/>
    <w:rsid w:val="003778D4"/>
    <w:rsid w:val="00377B21"/>
    <w:rsid w:val="003821BD"/>
    <w:rsid w:val="00387244"/>
    <w:rsid w:val="003944BF"/>
    <w:rsid w:val="00394F4C"/>
    <w:rsid w:val="003B41BB"/>
    <w:rsid w:val="003C10B9"/>
    <w:rsid w:val="003C10C2"/>
    <w:rsid w:val="003C1385"/>
    <w:rsid w:val="003C301C"/>
    <w:rsid w:val="003C5362"/>
    <w:rsid w:val="003D5BE2"/>
    <w:rsid w:val="003F5650"/>
    <w:rsid w:val="003F797B"/>
    <w:rsid w:val="00404DAD"/>
    <w:rsid w:val="004064B0"/>
    <w:rsid w:val="004140C0"/>
    <w:rsid w:val="004149FD"/>
    <w:rsid w:val="0041520B"/>
    <w:rsid w:val="004154F7"/>
    <w:rsid w:val="00417285"/>
    <w:rsid w:val="004216B4"/>
    <w:rsid w:val="00425AB0"/>
    <w:rsid w:val="004274CE"/>
    <w:rsid w:val="0043560C"/>
    <w:rsid w:val="0044006E"/>
    <w:rsid w:val="004402CA"/>
    <w:rsid w:val="00451461"/>
    <w:rsid w:val="00451CF4"/>
    <w:rsid w:val="00454913"/>
    <w:rsid w:val="00455EAE"/>
    <w:rsid w:val="004604C7"/>
    <w:rsid w:val="0046149B"/>
    <w:rsid w:val="0047022A"/>
    <w:rsid w:val="004714B7"/>
    <w:rsid w:val="0047344E"/>
    <w:rsid w:val="00474D3C"/>
    <w:rsid w:val="00482676"/>
    <w:rsid w:val="00483A1B"/>
    <w:rsid w:val="004906CF"/>
    <w:rsid w:val="00493B0F"/>
    <w:rsid w:val="0049657F"/>
    <w:rsid w:val="00497655"/>
    <w:rsid w:val="004A5ED6"/>
    <w:rsid w:val="004B0E9A"/>
    <w:rsid w:val="004B2365"/>
    <w:rsid w:val="004B4017"/>
    <w:rsid w:val="004B461E"/>
    <w:rsid w:val="004B71A4"/>
    <w:rsid w:val="004C3C78"/>
    <w:rsid w:val="004C54F7"/>
    <w:rsid w:val="004D3DE8"/>
    <w:rsid w:val="004E6867"/>
    <w:rsid w:val="004E79E6"/>
    <w:rsid w:val="004F1676"/>
    <w:rsid w:val="004F3AD1"/>
    <w:rsid w:val="005006D6"/>
    <w:rsid w:val="00500B22"/>
    <w:rsid w:val="0050108D"/>
    <w:rsid w:val="005025D8"/>
    <w:rsid w:val="0050279A"/>
    <w:rsid w:val="00511958"/>
    <w:rsid w:val="0051350A"/>
    <w:rsid w:val="00517CB5"/>
    <w:rsid w:val="0052661E"/>
    <w:rsid w:val="00532899"/>
    <w:rsid w:val="005339EC"/>
    <w:rsid w:val="00535B5E"/>
    <w:rsid w:val="00536430"/>
    <w:rsid w:val="00550650"/>
    <w:rsid w:val="005508DA"/>
    <w:rsid w:val="00555AD6"/>
    <w:rsid w:val="00555C30"/>
    <w:rsid w:val="00560D3A"/>
    <w:rsid w:val="005618BF"/>
    <w:rsid w:val="00564CB5"/>
    <w:rsid w:val="0057370D"/>
    <w:rsid w:val="00573F75"/>
    <w:rsid w:val="00581211"/>
    <w:rsid w:val="00584AB8"/>
    <w:rsid w:val="00586E0F"/>
    <w:rsid w:val="00590718"/>
    <w:rsid w:val="0059105E"/>
    <w:rsid w:val="0059305D"/>
    <w:rsid w:val="00593663"/>
    <w:rsid w:val="00597250"/>
    <w:rsid w:val="005A4DCA"/>
    <w:rsid w:val="005A557D"/>
    <w:rsid w:val="005B2457"/>
    <w:rsid w:val="005B4128"/>
    <w:rsid w:val="005B4FCF"/>
    <w:rsid w:val="005C177B"/>
    <w:rsid w:val="005C271C"/>
    <w:rsid w:val="005C4239"/>
    <w:rsid w:val="005C6726"/>
    <w:rsid w:val="005C7AAD"/>
    <w:rsid w:val="005D2605"/>
    <w:rsid w:val="005D3F7E"/>
    <w:rsid w:val="005E150A"/>
    <w:rsid w:val="005E181C"/>
    <w:rsid w:val="005E5B61"/>
    <w:rsid w:val="005F5DF7"/>
    <w:rsid w:val="00607D47"/>
    <w:rsid w:val="006131DB"/>
    <w:rsid w:val="00613DE2"/>
    <w:rsid w:val="00615DE9"/>
    <w:rsid w:val="0062014E"/>
    <w:rsid w:val="0062254B"/>
    <w:rsid w:val="00624DD2"/>
    <w:rsid w:val="00625D8A"/>
    <w:rsid w:val="00630436"/>
    <w:rsid w:val="00632222"/>
    <w:rsid w:val="006338DB"/>
    <w:rsid w:val="00634773"/>
    <w:rsid w:val="006414DF"/>
    <w:rsid w:val="006418B0"/>
    <w:rsid w:val="006427BB"/>
    <w:rsid w:val="00644BB7"/>
    <w:rsid w:val="00647A83"/>
    <w:rsid w:val="00647AB2"/>
    <w:rsid w:val="006520E0"/>
    <w:rsid w:val="00653226"/>
    <w:rsid w:val="00667BAD"/>
    <w:rsid w:val="00670E05"/>
    <w:rsid w:val="00675263"/>
    <w:rsid w:val="006753AF"/>
    <w:rsid w:val="0068049B"/>
    <w:rsid w:val="00687385"/>
    <w:rsid w:val="00687DEB"/>
    <w:rsid w:val="0069280C"/>
    <w:rsid w:val="006933A9"/>
    <w:rsid w:val="00694FC7"/>
    <w:rsid w:val="006963B6"/>
    <w:rsid w:val="00697149"/>
    <w:rsid w:val="006A01A9"/>
    <w:rsid w:val="006A1BD8"/>
    <w:rsid w:val="006A2DD5"/>
    <w:rsid w:val="006A4F0B"/>
    <w:rsid w:val="006B0531"/>
    <w:rsid w:val="006B4AFA"/>
    <w:rsid w:val="006B60C1"/>
    <w:rsid w:val="006B7800"/>
    <w:rsid w:val="006C143A"/>
    <w:rsid w:val="006C51CB"/>
    <w:rsid w:val="006C5F94"/>
    <w:rsid w:val="006C77D2"/>
    <w:rsid w:val="006D346B"/>
    <w:rsid w:val="006D634E"/>
    <w:rsid w:val="006E2DFA"/>
    <w:rsid w:val="006E3A64"/>
    <w:rsid w:val="006E3D1C"/>
    <w:rsid w:val="006F0302"/>
    <w:rsid w:val="00701AA1"/>
    <w:rsid w:val="00703FAE"/>
    <w:rsid w:val="00705542"/>
    <w:rsid w:val="0071010F"/>
    <w:rsid w:val="00711CAD"/>
    <w:rsid w:val="00735891"/>
    <w:rsid w:val="00737589"/>
    <w:rsid w:val="00742FE9"/>
    <w:rsid w:val="00746F7E"/>
    <w:rsid w:val="007479D5"/>
    <w:rsid w:val="00751E9B"/>
    <w:rsid w:val="007530F8"/>
    <w:rsid w:val="00753195"/>
    <w:rsid w:val="007552F3"/>
    <w:rsid w:val="00756C56"/>
    <w:rsid w:val="0076500A"/>
    <w:rsid w:val="0076636A"/>
    <w:rsid w:val="007775C6"/>
    <w:rsid w:val="00780F39"/>
    <w:rsid w:val="00781346"/>
    <w:rsid w:val="0078188F"/>
    <w:rsid w:val="0078298A"/>
    <w:rsid w:val="007838B7"/>
    <w:rsid w:val="00791961"/>
    <w:rsid w:val="007A4FB5"/>
    <w:rsid w:val="007B0A59"/>
    <w:rsid w:val="007B0CC0"/>
    <w:rsid w:val="007B3706"/>
    <w:rsid w:val="007C5869"/>
    <w:rsid w:val="007D4F16"/>
    <w:rsid w:val="007E4D11"/>
    <w:rsid w:val="007E50DE"/>
    <w:rsid w:val="007E6B68"/>
    <w:rsid w:val="007E6F8D"/>
    <w:rsid w:val="007F099C"/>
    <w:rsid w:val="007F6111"/>
    <w:rsid w:val="007F6299"/>
    <w:rsid w:val="008015F1"/>
    <w:rsid w:val="008022A2"/>
    <w:rsid w:val="00804536"/>
    <w:rsid w:val="00804669"/>
    <w:rsid w:val="00807DA6"/>
    <w:rsid w:val="00811FD9"/>
    <w:rsid w:val="0081756D"/>
    <w:rsid w:val="00817D17"/>
    <w:rsid w:val="00820C98"/>
    <w:rsid w:val="00822419"/>
    <w:rsid w:val="00825B40"/>
    <w:rsid w:val="00826F60"/>
    <w:rsid w:val="008336D4"/>
    <w:rsid w:val="00834423"/>
    <w:rsid w:val="00834E19"/>
    <w:rsid w:val="0085027D"/>
    <w:rsid w:val="00851874"/>
    <w:rsid w:val="00851D1A"/>
    <w:rsid w:val="00861D1D"/>
    <w:rsid w:val="00864B36"/>
    <w:rsid w:val="00867D1E"/>
    <w:rsid w:val="008734D6"/>
    <w:rsid w:val="00875670"/>
    <w:rsid w:val="00876027"/>
    <w:rsid w:val="00876D1A"/>
    <w:rsid w:val="008803B2"/>
    <w:rsid w:val="008852E7"/>
    <w:rsid w:val="00892FE4"/>
    <w:rsid w:val="00896289"/>
    <w:rsid w:val="008A2121"/>
    <w:rsid w:val="008A220A"/>
    <w:rsid w:val="008A5A0E"/>
    <w:rsid w:val="008A62AE"/>
    <w:rsid w:val="008A7699"/>
    <w:rsid w:val="008B25BB"/>
    <w:rsid w:val="008B57BD"/>
    <w:rsid w:val="008B6E6F"/>
    <w:rsid w:val="008C2F96"/>
    <w:rsid w:val="008C474C"/>
    <w:rsid w:val="008C4C81"/>
    <w:rsid w:val="008C5C16"/>
    <w:rsid w:val="008D1591"/>
    <w:rsid w:val="008D3BD8"/>
    <w:rsid w:val="008E5F4C"/>
    <w:rsid w:val="008E6537"/>
    <w:rsid w:val="008E67BB"/>
    <w:rsid w:val="008F358D"/>
    <w:rsid w:val="008F4DED"/>
    <w:rsid w:val="008F5977"/>
    <w:rsid w:val="008F671C"/>
    <w:rsid w:val="008F6F1A"/>
    <w:rsid w:val="008F743E"/>
    <w:rsid w:val="00901FE3"/>
    <w:rsid w:val="00906642"/>
    <w:rsid w:val="00907B19"/>
    <w:rsid w:val="00907E2A"/>
    <w:rsid w:val="0091233A"/>
    <w:rsid w:val="0091405F"/>
    <w:rsid w:val="0091505B"/>
    <w:rsid w:val="00916A00"/>
    <w:rsid w:val="00917587"/>
    <w:rsid w:val="00920869"/>
    <w:rsid w:val="00920923"/>
    <w:rsid w:val="00921D3E"/>
    <w:rsid w:val="009279A6"/>
    <w:rsid w:val="00933D7D"/>
    <w:rsid w:val="009379F1"/>
    <w:rsid w:val="00945567"/>
    <w:rsid w:val="00953EC7"/>
    <w:rsid w:val="00955C4D"/>
    <w:rsid w:val="00956B10"/>
    <w:rsid w:val="00973F1B"/>
    <w:rsid w:val="0097507C"/>
    <w:rsid w:val="009775CC"/>
    <w:rsid w:val="00977C6F"/>
    <w:rsid w:val="009828D7"/>
    <w:rsid w:val="00983837"/>
    <w:rsid w:val="00984A67"/>
    <w:rsid w:val="00990A66"/>
    <w:rsid w:val="00993387"/>
    <w:rsid w:val="009A077B"/>
    <w:rsid w:val="009A4C5B"/>
    <w:rsid w:val="009A5569"/>
    <w:rsid w:val="009A71DA"/>
    <w:rsid w:val="009B3D74"/>
    <w:rsid w:val="009B7063"/>
    <w:rsid w:val="009D0D4A"/>
    <w:rsid w:val="009D70B9"/>
    <w:rsid w:val="009D794C"/>
    <w:rsid w:val="009E3E4C"/>
    <w:rsid w:val="009E5177"/>
    <w:rsid w:val="009E5838"/>
    <w:rsid w:val="009E64B3"/>
    <w:rsid w:val="009F2894"/>
    <w:rsid w:val="009F4D2D"/>
    <w:rsid w:val="009F616C"/>
    <w:rsid w:val="009F697F"/>
    <w:rsid w:val="00A05021"/>
    <w:rsid w:val="00A076FF"/>
    <w:rsid w:val="00A11385"/>
    <w:rsid w:val="00A13DED"/>
    <w:rsid w:val="00A25C2D"/>
    <w:rsid w:val="00A25FEF"/>
    <w:rsid w:val="00A308A7"/>
    <w:rsid w:val="00A30C07"/>
    <w:rsid w:val="00A32C89"/>
    <w:rsid w:val="00A33C0C"/>
    <w:rsid w:val="00A366C9"/>
    <w:rsid w:val="00A400B2"/>
    <w:rsid w:val="00A5392E"/>
    <w:rsid w:val="00A5557C"/>
    <w:rsid w:val="00A56BEA"/>
    <w:rsid w:val="00A56EA7"/>
    <w:rsid w:val="00A610CB"/>
    <w:rsid w:val="00A70C4C"/>
    <w:rsid w:val="00A74B8F"/>
    <w:rsid w:val="00A75DFD"/>
    <w:rsid w:val="00A77509"/>
    <w:rsid w:val="00A829D7"/>
    <w:rsid w:val="00A87559"/>
    <w:rsid w:val="00AB1359"/>
    <w:rsid w:val="00AB44B0"/>
    <w:rsid w:val="00AB6C8A"/>
    <w:rsid w:val="00AC0D26"/>
    <w:rsid w:val="00AC100E"/>
    <w:rsid w:val="00AC24A5"/>
    <w:rsid w:val="00AD3487"/>
    <w:rsid w:val="00AE5743"/>
    <w:rsid w:val="00AE6902"/>
    <w:rsid w:val="00AF0719"/>
    <w:rsid w:val="00AF53F4"/>
    <w:rsid w:val="00B00230"/>
    <w:rsid w:val="00B019B6"/>
    <w:rsid w:val="00B024CF"/>
    <w:rsid w:val="00B03932"/>
    <w:rsid w:val="00B115FB"/>
    <w:rsid w:val="00B13E88"/>
    <w:rsid w:val="00B21030"/>
    <w:rsid w:val="00B3126D"/>
    <w:rsid w:val="00B42BEB"/>
    <w:rsid w:val="00B4313A"/>
    <w:rsid w:val="00B4525D"/>
    <w:rsid w:val="00B4721C"/>
    <w:rsid w:val="00B63AC5"/>
    <w:rsid w:val="00B63AD6"/>
    <w:rsid w:val="00B67A7E"/>
    <w:rsid w:val="00B70741"/>
    <w:rsid w:val="00B80A39"/>
    <w:rsid w:val="00B814F7"/>
    <w:rsid w:val="00B81720"/>
    <w:rsid w:val="00B840B2"/>
    <w:rsid w:val="00B8511A"/>
    <w:rsid w:val="00B86781"/>
    <w:rsid w:val="00B87F8B"/>
    <w:rsid w:val="00B919DC"/>
    <w:rsid w:val="00B923CA"/>
    <w:rsid w:val="00B953A2"/>
    <w:rsid w:val="00B97587"/>
    <w:rsid w:val="00BA4451"/>
    <w:rsid w:val="00BD0895"/>
    <w:rsid w:val="00BE11B8"/>
    <w:rsid w:val="00BE42DC"/>
    <w:rsid w:val="00BE4815"/>
    <w:rsid w:val="00BE6F84"/>
    <w:rsid w:val="00BF14D4"/>
    <w:rsid w:val="00BF3273"/>
    <w:rsid w:val="00C02E8E"/>
    <w:rsid w:val="00C13508"/>
    <w:rsid w:val="00C15377"/>
    <w:rsid w:val="00C15CE5"/>
    <w:rsid w:val="00C16AB4"/>
    <w:rsid w:val="00C21CB1"/>
    <w:rsid w:val="00C22362"/>
    <w:rsid w:val="00C266F1"/>
    <w:rsid w:val="00C37450"/>
    <w:rsid w:val="00C4538C"/>
    <w:rsid w:val="00C4549B"/>
    <w:rsid w:val="00C45F90"/>
    <w:rsid w:val="00C5172C"/>
    <w:rsid w:val="00C54EB2"/>
    <w:rsid w:val="00C55F04"/>
    <w:rsid w:val="00C56AA5"/>
    <w:rsid w:val="00C633A5"/>
    <w:rsid w:val="00C65FF9"/>
    <w:rsid w:val="00C72C69"/>
    <w:rsid w:val="00C761C7"/>
    <w:rsid w:val="00C76AB1"/>
    <w:rsid w:val="00C9310A"/>
    <w:rsid w:val="00C97421"/>
    <w:rsid w:val="00CA0967"/>
    <w:rsid w:val="00CA22B6"/>
    <w:rsid w:val="00CA6820"/>
    <w:rsid w:val="00CB0CB9"/>
    <w:rsid w:val="00CB1B8E"/>
    <w:rsid w:val="00CB4327"/>
    <w:rsid w:val="00CC33FE"/>
    <w:rsid w:val="00CC5CA5"/>
    <w:rsid w:val="00CC7BCA"/>
    <w:rsid w:val="00CD123C"/>
    <w:rsid w:val="00CD65EE"/>
    <w:rsid w:val="00CD6FAF"/>
    <w:rsid w:val="00CE0DB5"/>
    <w:rsid w:val="00CE37E2"/>
    <w:rsid w:val="00D00B8D"/>
    <w:rsid w:val="00D014F8"/>
    <w:rsid w:val="00D01840"/>
    <w:rsid w:val="00D01B04"/>
    <w:rsid w:val="00D025EC"/>
    <w:rsid w:val="00D0419B"/>
    <w:rsid w:val="00D05CEA"/>
    <w:rsid w:val="00D06AEA"/>
    <w:rsid w:val="00D15011"/>
    <w:rsid w:val="00D24495"/>
    <w:rsid w:val="00D307CD"/>
    <w:rsid w:val="00D309E5"/>
    <w:rsid w:val="00D32697"/>
    <w:rsid w:val="00D3417C"/>
    <w:rsid w:val="00D354EC"/>
    <w:rsid w:val="00D35E51"/>
    <w:rsid w:val="00D37211"/>
    <w:rsid w:val="00D46BB0"/>
    <w:rsid w:val="00D5099E"/>
    <w:rsid w:val="00D50A76"/>
    <w:rsid w:val="00D60175"/>
    <w:rsid w:val="00D6626B"/>
    <w:rsid w:val="00D67FEC"/>
    <w:rsid w:val="00D74FF7"/>
    <w:rsid w:val="00D758D3"/>
    <w:rsid w:val="00D7706C"/>
    <w:rsid w:val="00D7794A"/>
    <w:rsid w:val="00D813F2"/>
    <w:rsid w:val="00D86154"/>
    <w:rsid w:val="00D95CC6"/>
    <w:rsid w:val="00D9791C"/>
    <w:rsid w:val="00DA2BC2"/>
    <w:rsid w:val="00DA49F4"/>
    <w:rsid w:val="00DA76AC"/>
    <w:rsid w:val="00DB04C6"/>
    <w:rsid w:val="00DB50CB"/>
    <w:rsid w:val="00DC79D5"/>
    <w:rsid w:val="00DD119B"/>
    <w:rsid w:val="00DD2003"/>
    <w:rsid w:val="00DD6A82"/>
    <w:rsid w:val="00DD7535"/>
    <w:rsid w:val="00DD7BDE"/>
    <w:rsid w:val="00DE49FB"/>
    <w:rsid w:val="00DE6574"/>
    <w:rsid w:val="00DF24C5"/>
    <w:rsid w:val="00DF2C28"/>
    <w:rsid w:val="00DF37F2"/>
    <w:rsid w:val="00E003E5"/>
    <w:rsid w:val="00E06609"/>
    <w:rsid w:val="00E109FF"/>
    <w:rsid w:val="00E20833"/>
    <w:rsid w:val="00E26237"/>
    <w:rsid w:val="00E30225"/>
    <w:rsid w:val="00E35CD4"/>
    <w:rsid w:val="00E415CC"/>
    <w:rsid w:val="00E416BE"/>
    <w:rsid w:val="00E42980"/>
    <w:rsid w:val="00E433E5"/>
    <w:rsid w:val="00E45346"/>
    <w:rsid w:val="00E457C1"/>
    <w:rsid w:val="00E503C5"/>
    <w:rsid w:val="00E575A8"/>
    <w:rsid w:val="00E720CE"/>
    <w:rsid w:val="00E86380"/>
    <w:rsid w:val="00E90BC5"/>
    <w:rsid w:val="00E9535C"/>
    <w:rsid w:val="00EA27DE"/>
    <w:rsid w:val="00EA3CA5"/>
    <w:rsid w:val="00EB29AF"/>
    <w:rsid w:val="00EB4ACE"/>
    <w:rsid w:val="00EB5098"/>
    <w:rsid w:val="00EB5D31"/>
    <w:rsid w:val="00EB65EA"/>
    <w:rsid w:val="00EC16E1"/>
    <w:rsid w:val="00EC285F"/>
    <w:rsid w:val="00EC3054"/>
    <w:rsid w:val="00EC3BDC"/>
    <w:rsid w:val="00EC4EFD"/>
    <w:rsid w:val="00EC741B"/>
    <w:rsid w:val="00ED112A"/>
    <w:rsid w:val="00ED7570"/>
    <w:rsid w:val="00EE60D8"/>
    <w:rsid w:val="00EF30A0"/>
    <w:rsid w:val="00EF4387"/>
    <w:rsid w:val="00EF580F"/>
    <w:rsid w:val="00F05BE9"/>
    <w:rsid w:val="00F0705B"/>
    <w:rsid w:val="00F07D1B"/>
    <w:rsid w:val="00F15062"/>
    <w:rsid w:val="00F2166E"/>
    <w:rsid w:val="00F24087"/>
    <w:rsid w:val="00F3176D"/>
    <w:rsid w:val="00F33AF1"/>
    <w:rsid w:val="00F346D3"/>
    <w:rsid w:val="00F3571F"/>
    <w:rsid w:val="00F35A8B"/>
    <w:rsid w:val="00F36A1D"/>
    <w:rsid w:val="00F411BD"/>
    <w:rsid w:val="00F42B02"/>
    <w:rsid w:val="00F42DE9"/>
    <w:rsid w:val="00F47213"/>
    <w:rsid w:val="00F5411E"/>
    <w:rsid w:val="00F611EE"/>
    <w:rsid w:val="00F629F2"/>
    <w:rsid w:val="00F63E52"/>
    <w:rsid w:val="00F6664A"/>
    <w:rsid w:val="00F709E1"/>
    <w:rsid w:val="00F73826"/>
    <w:rsid w:val="00F74D57"/>
    <w:rsid w:val="00F75C56"/>
    <w:rsid w:val="00F75D06"/>
    <w:rsid w:val="00F810D1"/>
    <w:rsid w:val="00F84527"/>
    <w:rsid w:val="00F84FF2"/>
    <w:rsid w:val="00F933D9"/>
    <w:rsid w:val="00FA069D"/>
    <w:rsid w:val="00FA1FAE"/>
    <w:rsid w:val="00FB137D"/>
    <w:rsid w:val="00FB15D9"/>
    <w:rsid w:val="00FB2020"/>
    <w:rsid w:val="00FB2D22"/>
    <w:rsid w:val="00FB40EA"/>
    <w:rsid w:val="00FB5BD8"/>
    <w:rsid w:val="00FC4E01"/>
    <w:rsid w:val="00FD0519"/>
    <w:rsid w:val="00FD7BD4"/>
    <w:rsid w:val="00FD7E55"/>
    <w:rsid w:val="00FE56B1"/>
    <w:rsid w:val="00FE57FF"/>
    <w:rsid w:val="00FF0686"/>
    <w:rsid w:val="00FF160A"/>
    <w:rsid w:val="00FF7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83A00C-AF2E-490D-AAF2-77B05E1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1"/>
    <w:uiPriority w:val="99"/>
    <w:qFormat/>
    <w:rsid w:val="004274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C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B9E"/>
  </w:style>
  <w:style w:type="paragraph" w:styleId="Footer">
    <w:name w:val="footer"/>
    <w:basedOn w:val="Normal"/>
    <w:link w:val="a0"/>
    <w:uiPriority w:val="99"/>
    <w:unhideWhenUsed/>
    <w:rsid w:val="000C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B9E"/>
  </w:style>
  <w:style w:type="paragraph" w:customStyle="1" w:styleId="1">
    <w:name w:val="Стиль1"/>
    <w:basedOn w:val="BodyTextIndent"/>
    <w:link w:val="10"/>
    <w:qFormat/>
    <w:rsid w:val="00B840B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Стиль1 Знак"/>
    <w:basedOn w:val="a1"/>
    <w:link w:val="1"/>
    <w:rsid w:val="00B840B2"/>
    <w:rPr>
      <w:rFonts w:ascii="Times New Roman" w:eastAsia="Times New Roman" w:hAnsi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840B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840B2"/>
    <w:rPr>
      <w:sz w:val="22"/>
      <w:szCs w:val="22"/>
      <w:lang w:eastAsia="en-US"/>
    </w:rPr>
  </w:style>
  <w:style w:type="character" w:customStyle="1" w:styleId="11">
    <w:name w:val="Заголовок 1 Знак"/>
    <w:basedOn w:val="DefaultParagraphFont"/>
    <w:link w:val="Heading1"/>
    <w:uiPriority w:val="99"/>
    <w:rsid w:val="004274CE"/>
    <w:rPr>
      <w:rFonts w:ascii="Arial" w:hAnsi="Arial" w:cs="Arial"/>
      <w:b/>
      <w:bCs/>
      <w:color w:val="000080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B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B1359"/>
    <w:rPr>
      <w:rFonts w:ascii="Segoe UI" w:hAnsi="Segoe UI" w:cs="Segoe UI"/>
      <w:sz w:val="18"/>
      <w:szCs w:val="18"/>
      <w:lang w:eastAsia="en-US"/>
    </w:rPr>
  </w:style>
  <w:style w:type="character" w:customStyle="1" w:styleId="a3">
    <w:name w:val="Гипертекстовая ссылка"/>
    <w:basedOn w:val="DefaultParagraphFont"/>
    <w:uiPriority w:val="99"/>
    <w:rsid w:val="00D813F2"/>
    <w:rPr>
      <w:b/>
      <w:bCs/>
      <w:color w:val="008000"/>
    </w:rPr>
  </w:style>
  <w:style w:type="character" w:customStyle="1" w:styleId="2">
    <w:name w:val="Основной текст (2)_"/>
    <w:basedOn w:val="DefaultParagraphFont"/>
    <w:link w:val="20"/>
    <w:rsid w:val="00CA682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;Малые прописные"/>
    <w:basedOn w:val="2"/>
    <w:rsid w:val="00CA6820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A6820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4">
    <w:name w:val="Основной текст (4)_"/>
    <w:basedOn w:val="DefaultParagraphFont"/>
    <w:link w:val="40"/>
    <w:rsid w:val="00D00B8D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D00B8D"/>
    <w:rPr>
      <w:rFonts w:ascii="Times New Roman" w:eastAsia="Times New Roman" w:hAnsi="Times New Roman"/>
      <w:i/>
      <w:iCs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D00B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295pt0pt">
    <w:name w:val="Основной текст (2) + 9;5 pt;Курсив;Интервал 0 pt"/>
    <w:basedOn w:val="2"/>
    <w:rsid w:val="005010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D9791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3">
    <w:name w:val="Основной текст (3)_"/>
    <w:basedOn w:val="DefaultParagraphFont"/>
    <w:link w:val="30"/>
    <w:rsid w:val="00E720C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E720CE"/>
    <w:pPr>
      <w:widowControl w:val="0"/>
      <w:shd w:val="clear" w:color="auto" w:fill="FFFFFF"/>
      <w:spacing w:after="0" w:line="249" w:lineRule="exact"/>
      <w:jc w:val="both"/>
    </w:pPr>
    <w:rPr>
      <w:rFonts w:ascii="Times New Roman" w:eastAsia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8697-0D58-4210-9F8B-A6DE0B62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